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2D2" w:rsidRDefault="002A6E41">
      <w:r>
        <w:rPr>
          <w:noProof/>
          <w:lang w:eastAsia="en-GB"/>
        </w:rPr>
        <w:drawing>
          <wp:anchor distT="0" distB="0" distL="114300" distR="114300" simplePos="0" relativeHeight="251559936" behindDoc="0" locked="0" layoutInCell="1" allowOverlap="1" wp14:anchorId="217E545E" wp14:editId="067758B8">
            <wp:simplePos x="0" y="0"/>
            <wp:positionH relativeFrom="column">
              <wp:posOffset>-590550</wp:posOffset>
            </wp:positionH>
            <wp:positionV relativeFrom="paragraph">
              <wp:posOffset>-57150</wp:posOffset>
            </wp:positionV>
            <wp:extent cx="4676775" cy="1781175"/>
            <wp:effectExtent l="19050" t="19050" r="28575" b="2857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4" t="19658" r="12500" b="27066"/>
                    <a:stretch/>
                  </pic:blipFill>
                  <pic:spPr bwMode="auto">
                    <a:xfrm>
                      <a:off x="0" y="0"/>
                      <a:ext cx="4676775" cy="1781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horzAnchor="page" w:tblpX="9418" w:tblpY="405"/>
        <w:tblW w:w="0" w:type="auto"/>
        <w:tblLook w:val="04A0" w:firstRow="1" w:lastRow="0" w:firstColumn="1" w:lastColumn="0" w:noHBand="0" w:noVBand="1"/>
      </w:tblPr>
      <w:tblGrid>
        <w:gridCol w:w="3010"/>
        <w:gridCol w:w="3740"/>
      </w:tblGrid>
      <w:tr w:rsidR="002A6E41" w:rsidTr="002A6E41">
        <w:tc>
          <w:tcPr>
            <w:tcW w:w="3010" w:type="dxa"/>
            <w:shd w:val="clear" w:color="auto" w:fill="DBE5F1" w:themeFill="accent1" w:themeFillTint="33"/>
          </w:tcPr>
          <w:p w:rsidR="002A6E41" w:rsidRPr="00E00B8F" w:rsidRDefault="00180176" w:rsidP="002A6E41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Web Article (blog)</w:t>
            </w:r>
          </w:p>
        </w:tc>
        <w:tc>
          <w:tcPr>
            <w:tcW w:w="3740" w:type="dxa"/>
            <w:shd w:val="clear" w:color="auto" w:fill="DBE5F1" w:themeFill="accent1" w:themeFillTint="33"/>
          </w:tcPr>
          <w:p w:rsidR="002A6E41" w:rsidRPr="00E00B8F" w:rsidRDefault="002A6E41" w:rsidP="002A6E41">
            <w:pPr>
              <w:rPr>
                <w:sz w:val="20"/>
              </w:rPr>
            </w:pPr>
          </w:p>
        </w:tc>
      </w:tr>
      <w:tr w:rsidR="002A6E41" w:rsidTr="002A6E41">
        <w:tc>
          <w:tcPr>
            <w:tcW w:w="3010" w:type="dxa"/>
            <w:shd w:val="clear" w:color="auto" w:fill="DBE5F1" w:themeFill="accent1" w:themeFillTint="33"/>
          </w:tcPr>
          <w:p w:rsidR="002A6E41" w:rsidRPr="00E00B8F" w:rsidRDefault="002A6E41" w:rsidP="002A6E41">
            <w:pPr>
              <w:rPr>
                <w:sz w:val="20"/>
              </w:rPr>
            </w:pPr>
            <w:r w:rsidRPr="00E00B8F">
              <w:rPr>
                <w:sz w:val="20"/>
              </w:rPr>
              <w:t xml:space="preserve">As a minimum, students </w:t>
            </w:r>
            <w:r w:rsidRPr="00E00B8F">
              <w:rPr>
                <w:b/>
                <w:sz w:val="20"/>
              </w:rPr>
              <w:t>should</w:t>
            </w:r>
            <w:r w:rsidRPr="00E00B8F">
              <w:rPr>
                <w:sz w:val="20"/>
              </w:rPr>
              <w:t xml:space="preserve"> include</w:t>
            </w:r>
          </w:p>
        </w:tc>
        <w:tc>
          <w:tcPr>
            <w:tcW w:w="3740" w:type="dxa"/>
            <w:shd w:val="clear" w:color="auto" w:fill="DBE5F1" w:themeFill="accent1" w:themeFillTint="33"/>
          </w:tcPr>
          <w:p w:rsidR="002A6E41" w:rsidRPr="00E00B8F" w:rsidRDefault="002A6E41" w:rsidP="002A6E41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E00B8F">
              <w:rPr>
                <w:sz w:val="20"/>
              </w:rPr>
              <w:t>the use of a simple title</w:t>
            </w:r>
          </w:p>
          <w:p w:rsidR="002A6E41" w:rsidRPr="00E00B8F" w:rsidRDefault="002A6E41" w:rsidP="002A6E41">
            <w:pPr>
              <w:pStyle w:val="ListParagraph"/>
              <w:numPr>
                <w:ilvl w:val="0"/>
                <w:numId w:val="13"/>
              </w:numPr>
              <w:rPr>
                <w:sz w:val="20"/>
              </w:rPr>
            </w:pPr>
            <w:r w:rsidRPr="00E00B8F">
              <w:rPr>
                <w:sz w:val="20"/>
              </w:rPr>
              <w:t>paragraphs</w:t>
            </w:r>
          </w:p>
        </w:tc>
      </w:tr>
      <w:tr w:rsidR="002A6E41" w:rsidTr="002A6E41">
        <w:tc>
          <w:tcPr>
            <w:tcW w:w="3010" w:type="dxa"/>
            <w:shd w:val="clear" w:color="auto" w:fill="DBE5F1" w:themeFill="accent1" w:themeFillTint="33"/>
          </w:tcPr>
          <w:p w:rsidR="002A6E41" w:rsidRPr="00E00B8F" w:rsidRDefault="002A6E41" w:rsidP="002A6E41">
            <w:pPr>
              <w:rPr>
                <w:sz w:val="20"/>
              </w:rPr>
            </w:pPr>
            <w:r w:rsidRPr="00E00B8F">
              <w:rPr>
                <w:sz w:val="20"/>
              </w:rPr>
              <w:t xml:space="preserve">More detailed/developed indicator of </w:t>
            </w:r>
            <w:r w:rsidRPr="00E00B8F">
              <w:rPr>
                <w:b/>
                <w:sz w:val="20"/>
              </w:rPr>
              <w:t>could</w:t>
            </w:r>
            <w:r w:rsidRPr="00E00B8F">
              <w:rPr>
                <w:sz w:val="20"/>
              </w:rPr>
              <w:t xml:space="preserve"> include</w:t>
            </w:r>
          </w:p>
        </w:tc>
        <w:tc>
          <w:tcPr>
            <w:tcW w:w="3740" w:type="dxa"/>
            <w:shd w:val="clear" w:color="auto" w:fill="DBE5F1" w:themeFill="accent1" w:themeFillTint="33"/>
          </w:tcPr>
          <w:p w:rsidR="002A6E41" w:rsidRPr="00E00B8F" w:rsidRDefault="002A6E41" w:rsidP="002A6E41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E00B8F">
              <w:rPr>
                <w:sz w:val="20"/>
              </w:rPr>
              <w:t>A clear original title</w:t>
            </w:r>
          </w:p>
          <w:p w:rsidR="002A6E41" w:rsidRPr="00E00B8F" w:rsidRDefault="002A6E41" w:rsidP="002A6E41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E00B8F">
              <w:rPr>
                <w:sz w:val="20"/>
              </w:rPr>
              <w:t>A strapline</w:t>
            </w:r>
          </w:p>
          <w:p w:rsidR="002A6E41" w:rsidRPr="00E00B8F" w:rsidRDefault="002A6E41" w:rsidP="002A6E41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E00B8F">
              <w:rPr>
                <w:sz w:val="20"/>
              </w:rPr>
              <w:t>Subheadings</w:t>
            </w:r>
          </w:p>
          <w:p w:rsidR="002A6E41" w:rsidRPr="00E00B8F" w:rsidRDefault="002A6E41" w:rsidP="002A6E41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E00B8F">
              <w:rPr>
                <w:sz w:val="20"/>
              </w:rPr>
              <w:t>An introductory paragraph</w:t>
            </w:r>
          </w:p>
          <w:p w:rsidR="002A6E41" w:rsidRPr="00E00B8F" w:rsidRDefault="002A6E41" w:rsidP="002A6E41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E00B8F">
              <w:rPr>
                <w:sz w:val="20"/>
              </w:rPr>
              <w:t>Fluent, linked paragraphs</w:t>
            </w:r>
          </w:p>
          <w:p w:rsidR="002A6E41" w:rsidRPr="00E00B8F" w:rsidRDefault="002A6E41" w:rsidP="002A6E41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E00B8F">
              <w:rPr>
                <w:sz w:val="20"/>
              </w:rPr>
              <w:t>A more light-hearted approach</w:t>
            </w:r>
          </w:p>
          <w:p w:rsidR="002A6E41" w:rsidRPr="00E00B8F" w:rsidRDefault="002A6E41" w:rsidP="002A6E41">
            <w:pPr>
              <w:pStyle w:val="ListParagraph"/>
              <w:numPr>
                <w:ilvl w:val="0"/>
                <w:numId w:val="14"/>
              </w:numPr>
              <w:rPr>
                <w:sz w:val="20"/>
              </w:rPr>
            </w:pPr>
            <w:r w:rsidRPr="00E00B8F">
              <w:rPr>
                <w:sz w:val="20"/>
              </w:rPr>
              <w:t xml:space="preserve">Reference to the website </w:t>
            </w:r>
          </w:p>
        </w:tc>
      </w:tr>
    </w:tbl>
    <w:p w:rsidR="00DD13CE" w:rsidRDefault="00D82D30">
      <w:bookmarkStart w:id="0" w:name="_GoBack"/>
      <w:r>
        <w:rPr>
          <w:noProof/>
          <w:color w:val="0000FF"/>
          <w:lang w:eastAsia="en-GB"/>
        </w:rPr>
        <w:drawing>
          <wp:anchor distT="0" distB="0" distL="114300" distR="114300" simplePos="0" relativeHeight="251670528" behindDoc="0" locked="0" layoutInCell="1" allowOverlap="1" wp14:anchorId="4C5B8BAC" wp14:editId="6F0A1C19">
            <wp:simplePos x="0" y="0"/>
            <wp:positionH relativeFrom="column">
              <wp:posOffset>-314325</wp:posOffset>
            </wp:positionH>
            <wp:positionV relativeFrom="paragraph">
              <wp:posOffset>4680585</wp:posOffset>
            </wp:positionV>
            <wp:extent cx="995680" cy="442595"/>
            <wp:effectExtent l="57150" t="247650" r="71120" b="243205"/>
            <wp:wrapSquare wrapText="bothSides"/>
            <wp:docPr id="21" name="irc_mi" descr="Image result for essay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essay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6921">
                      <a:off x="0" y="0"/>
                      <a:ext cx="995680" cy="4425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104AF0AF" wp14:editId="26001A0E">
            <wp:simplePos x="0" y="0"/>
            <wp:positionH relativeFrom="column">
              <wp:posOffset>393065</wp:posOffset>
            </wp:positionH>
            <wp:positionV relativeFrom="paragraph">
              <wp:posOffset>3058872</wp:posOffset>
            </wp:positionV>
            <wp:extent cx="1231265" cy="511810"/>
            <wp:effectExtent l="76200" t="152400" r="64135" b="15494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65368">
                      <a:off x="0" y="0"/>
                      <a:ext cx="1231265" cy="5118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04FDFDA0" wp14:editId="1EF78692">
            <wp:simplePos x="0" y="0"/>
            <wp:positionH relativeFrom="page">
              <wp:align>left</wp:align>
            </wp:positionH>
            <wp:positionV relativeFrom="paragraph">
              <wp:posOffset>2933700</wp:posOffset>
            </wp:positionV>
            <wp:extent cx="1134110" cy="664210"/>
            <wp:effectExtent l="95250" t="190500" r="104140" b="17399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70408">
                      <a:off x="0" y="0"/>
                      <a:ext cx="1134110" cy="6642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537408" behindDoc="0" locked="0" layoutInCell="1" allowOverlap="1" wp14:anchorId="0E251DBD" wp14:editId="40F290EF">
            <wp:simplePos x="0" y="0"/>
            <wp:positionH relativeFrom="column">
              <wp:posOffset>-695325</wp:posOffset>
            </wp:positionH>
            <wp:positionV relativeFrom="paragraph">
              <wp:posOffset>1677035</wp:posOffset>
            </wp:positionV>
            <wp:extent cx="4676775" cy="1657350"/>
            <wp:effectExtent l="19050" t="19050" r="28575" b="1905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t="40456" r="12661" b="23932"/>
                    <a:stretch/>
                  </pic:blipFill>
                  <pic:spPr bwMode="auto">
                    <a:xfrm>
                      <a:off x="0" y="0"/>
                      <a:ext cx="4676775" cy="16573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07C">
        <w:rPr>
          <w:noProof/>
          <w:lang w:eastAsia="en-GB"/>
        </w:rPr>
        <w:drawing>
          <wp:anchor distT="0" distB="0" distL="114300" distR="114300" simplePos="0" relativeHeight="251613184" behindDoc="0" locked="0" layoutInCell="1" allowOverlap="1" wp14:anchorId="75CE7137" wp14:editId="0BDA2F76">
            <wp:simplePos x="0" y="0"/>
            <wp:positionH relativeFrom="column">
              <wp:posOffset>300355</wp:posOffset>
            </wp:positionH>
            <wp:positionV relativeFrom="paragraph">
              <wp:posOffset>3670935</wp:posOffset>
            </wp:positionV>
            <wp:extent cx="4629150" cy="1676400"/>
            <wp:effectExtent l="19050" t="19050" r="19050" b="190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39316" r="13622" b="10541"/>
                    <a:stretch/>
                  </pic:blipFill>
                  <pic:spPr bwMode="auto">
                    <a:xfrm>
                      <a:off x="0" y="0"/>
                      <a:ext cx="4629150" cy="167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07C">
        <w:rPr>
          <w:noProof/>
          <w:lang w:eastAsia="en-GB"/>
        </w:rPr>
        <w:drawing>
          <wp:anchor distT="0" distB="0" distL="114300" distR="114300" simplePos="0" relativeHeight="251635712" behindDoc="0" locked="0" layoutInCell="1" allowOverlap="1" wp14:anchorId="71E4EA62" wp14:editId="7600A2D1">
            <wp:simplePos x="0" y="0"/>
            <wp:positionH relativeFrom="page">
              <wp:align>right</wp:align>
            </wp:positionH>
            <wp:positionV relativeFrom="paragraph">
              <wp:posOffset>3834765</wp:posOffset>
            </wp:positionV>
            <wp:extent cx="4619625" cy="1123950"/>
            <wp:effectExtent l="19050" t="19050" r="28575" b="190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5" t="18804" r="13461" b="47579"/>
                    <a:stretch/>
                  </pic:blipFill>
                  <pic:spPr bwMode="auto">
                    <a:xfrm>
                      <a:off x="0" y="0"/>
                      <a:ext cx="4619625" cy="1123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307C">
        <w:rPr>
          <w:noProof/>
          <w:lang w:eastAsia="en-GB"/>
        </w:rPr>
        <w:drawing>
          <wp:anchor distT="0" distB="0" distL="114300" distR="114300" simplePos="0" relativeHeight="251585536" behindDoc="0" locked="0" layoutInCell="1" allowOverlap="1" wp14:anchorId="2B9331A8" wp14:editId="48E4D751">
            <wp:simplePos x="0" y="0"/>
            <wp:positionH relativeFrom="column">
              <wp:posOffset>4343400</wp:posOffset>
            </wp:positionH>
            <wp:positionV relativeFrom="paragraph">
              <wp:posOffset>1686560</wp:posOffset>
            </wp:positionV>
            <wp:extent cx="4676775" cy="1800225"/>
            <wp:effectExtent l="19050" t="19050" r="28575" b="285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4" t="26211" r="12820" b="32479"/>
                    <a:stretch/>
                  </pic:blipFill>
                  <pic:spPr bwMode="auto">
                    <a:xfrm>
                      <a:off x="0" y="0"/>
                      <a:ext cx="4676775" cy="1800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D0">
        <w:rPr>
          <w:noProof/>
          <w:lang w:eastAsia="en-GB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923925</wp:posOffset>
            </wp:positionV>
            <wp:extent cx="842010" cy="530522"/>
            <wp:effectExtent l="0" t="0" r="0" b="3175"/>
            <wp:wrapNone/>
            <wp:docPr id="27" name="Picture 27" descr="Blogging 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logging tip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53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E41">
        <w:rPr>
          <w:noProof/>
          <w:color w:val="0000FF"/>
          <w:lang w:eastAsia="en-GB"/>
        </w:rPr>
        <w:drawing>
          <wp:anchor distT="0" distB="0" distL="114300" distR="114300" simplePos="0" relativeHeight="251702272" behindDoc="0" locked="0" layoutInCell="1" allowOverlap="1" wp14:anchorId="3BEC246E" wp14:editId="6D3E763D">
            <wp:simplePos x="0" y="0"/>
            <wp:positionH relativeFrom="column">
              <wp:posOffset>1907540</wp:posOffset>
            </wp:positionH>
            <wp:positionV relativeFrom="paragraph">
              <wp:posOffset>5184775</wp:posOffset>
            </wp:positionV>
            <wp:extent cx="647065" cy="456565"/>
            <wp:effectExtent l="95250" t="152400" r="95885" b="153035"/>
            <wp:wrapSquare wrapText="bothSides"/>
            <wp:docPr id="22" name="irc_mi" descr="Image result for spe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peech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2755">
                      <a:off x="0" y="0"/>
                      <a:ext cx="647065" cy="4565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E41">
        <w:rPr>
          <w:noProof/>
          <w:lang w:eastAsia="en-GB"/>
        </w:rPr>
        <w:drawing>
          <wp:anchor distT="0" distB="0" distL="114300" distR="114300" simplePos="0" relativeHeight="251756544" behindDoc="0" locked="0" layoutInCell="1" allowOverlap="1" wp14:anchorId="18F23F4C" wp14:editId="2072F930">
            <wp:simplePos x="0" y="0"/>
            <wp:positionH relativeFrom="column">
              <wp:posOffset>-4176395</wp:posOffset>
            </wp:positionH>
            <wp:positionV relativeFrom="paragraph">
              <wp:posOffset>765796</wp:posOffset>
            </wp:positionV>
            <wp:extent cx="1073150" cy="475615"/>
            <wp:effectExtent l="57150" t="114300" r="69850" b="114935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7997">
                      <a:off x="0" y="0"/>
                      <a:ext cx="1073150" cy="4756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2D2">
        <w:br w:type="page"/>
      </w:r>
      <w:r w:rsidR="002A6E41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63F342AA" wp14:editId="065155D8">
                <wp:simplePos x="0" y="0"/>
                <wp:positionH relativeFrom="column">
                  <wp:posOffset>-685800</wp:posOffset>
                </wp:positionH>
                <wp:positionV relativeFrom="paragraph">
                  <wp:posOffset>-334010</wp:posOffset>
                </wp:positionV>
                <wp:extent cx="3705225" cy="26003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600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41A7" w:rsidRPr="00A200BD" w:rsidRDefault="005C41A7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200BD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The Tasks</w:t>
                            </w:r>
                          </w:p>
                          <w:p w:rsidR="00F11112" w:rsidRPr="006A745E" w:rsidRDefault="00A200BD" w:rsidP="00A200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 Black" w:hAnsi="Arial Black"/>
                                <w:sz w:val="18"/>
                                <w:szCs w:val="18"/>
                                <w:highlight w:val="green"/>
                                <w:u w:val="single"/>
                              </w:rPr>
                            </w:pPr>
                            <w:r w:rsidRPr="006A745E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You will be given ONE extended writing task to complete.</w:t>
                            </w:r>
                          </w:p>
                          <w:p w:rsidR="00A200BD" w:rsidRPr="006A745E" w:rsidRDefault="00A200BD" w:rsidP="00A200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 Black" w:hAnsi="Arial Black"/>
                                <w:sz w:val="18"/>
                                <w:szCs w:val="18"/>
                                <w:highlight w:val="green"/>
                                <w:u w:val="single"/>
                              </w:rPr>
                            </w:pPr>
                            <w:r w:rsidRPr="006A745E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This task will have a specific audience, purpose and form</w:t>
                            </w:r>
                          </w:p>
                          <w:p w:rsidR="00A200BD" w:rsidRPr="006A745E" w:rsidRDefault="00A200BD" w:rsidP="00A200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 Black" w:hAnsi="Arial Black"/>
                                <w:sz w:val="18"/>
                                <w:szCs w:val="18"/>
                                <w:highlight w:val="green"/>
                                <w:u w:val="single"/>
                              </w:rPr>
                            </w:pPr>
                            <w:r w:rsidRPr="006A745E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The focus of the task will link to the reading material in section A</w:t>
                            </w:r>
                          </w:p>
                          <w:p w:rsidR="00A200BD" w:rsidRPr="006A745E" w:rsidRDefault="00A200BD" w:rsidP="00A200BD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 Black" w:hAnsi="Arial Black"/>
                                <w:sz w:val="18"/>
                                <w:szCs w:val="18"/>
                                <w:highlight w:val="green"/>
                                <w:u w:val="single"/>
                              </w:rPr>
                            </w:pPr>
                            <w:r w:rsidRPr="006A745E">
                              <w:rPr>
                                <w:sz w:val="18"/>
                                <w:szCs w:val="18"/>
                                <w:highlight w:val="green"/>
                              </w:rPr>
                              <w:t>It will usually begin with a statement or quote that you then offer your own opinion/perspective on</w:t>
                            </w:r>
                          </w:p>
                          <w:p w:rsidR="00A200BD" w:rsidRDefault="00A200BD" w:rsidP="00A200BD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200BD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Examples of purpose</w:t>
                            </w:r>
                          </w:p>
                          <w:p w:rsidR="00A200BD" w:rsidRPr="00A200BD" w:rsidRDefault="00A200BD" w:rsidP="00A200B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Writing to</w:t>
                            </w:r>
                            <w:r w:rsidR="00BC0C4C">
                              <w:rPr>
                                <w:sz w:val="18"/>
                                <w:szCs w:val="18"/>
                              </w:rPr>
                              <w:t xml:space="preserve"> argue, persuade, advise, explain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, instruct</w:t>
                            </w:r>
                          </w:p>
                          <w:p w:rsidR="00A200BD" w:rsidRPr="00BC0C4C" w:rsidRDefault="00A200BD" w:rsidP="00A200BD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C0C4C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Examples of forms</w:t>
                            </w:r>
                          </w:p>
                          <w:p w:rsidR="00A200BD" w:rsidRPr="00A200BD" w:rsidRDefault="00A200BD" w:rsidP="00A200B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article, speech, web article</w:t>
                            </w:r>
                            <w:r w:rsidR="00BC0C4C">
                              <w:rPr>
                                <w:sz w:val="18"/>
                                <w:szCs w:val="18"/>
                              </w:rPr>
                              <w:t>, letter, essay, text for a leaflet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342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4pt;margin-top:-26.3pt;width:291.75pt;height:204.7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">
                <v:textbox>
                  <w:txbxContent>
                    <w:p w:rsidR="005C41A7" w:rsidRPr="00A200BD" w:rsidRDefault="005C41A7">
                      <w:pP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 w:rsidRPr="00A200BD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The Tasks</w:t>
                      </w:r>
                    </w:p>
                    <w:p w:rsidR="00F11112" w:rsidRPr="006A745E" w:rsidRDefault="00A200BD" w:rsidP="00A200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 Black" w:hAnsi="Arial Black"/>
                          <w:sz w:val="18"/>
                          <w:szCs w:val="18"/>
                          <w:highlight w:val="green"/>
                          <w:u w:val="single"/>
                        </w:rPr>
                      </w:pPr>
                      <w:r w:rsidRPr="006A745E">
                        <w:rPr>
                          <w:sz w:val="18"/>
                          <w:szCs w:val="18"/>
                          <w:highlight w:val="green"/>
                        </w:rPr>
                        <w:t>You will be given ONE extended writing task to complete.</w:t>
                      </w:r>
                    </w:p>
                    <w:p w:rsidR="00A200BD" w:rsidRPr="006A745E" w:rsidRDefault="00A200BD" w:rsidP="00A200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 Black" w:hAnsi="Arial Black"/>
                          <w:sz w:val="18"/>
                          <w:szCs w:val="18"/>
                          <w:highlight w:val="green"/>
                          <w:u w:val="single"/>
                        </w:rPr>
                      </w:pPr>
                      <w:r w:rsidRPr="006A745E">
                        <w:rPr>
                          <w:sz w:val="18"/>
                          <w:szCs w:val="18"/>
                          <w:highlight w:val="green"/>
                        </w:rPr>
                        <w:t>This task will have a specific audience, purpose and form</w:t>
                      </w:r>
                    </w:p>
                    <w:p w:rsidR="00A200BD" w:rsidRPr="006A745E" w:rsidRDefault="00A200BD" w:rsidP="00A200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 Black" w:hAnsi="Arial Black"/>
                          <w:sz w:val="18"/>
                          <w:szCs w:val="18"/>
                          <w:highlight w:val="green"/>
                          <w:u w:val="single"/>
                        </w:rPr>
                      </w:pPr>
                      <w:r w:rsidRPr="006A745E">
                        <w:rPr>
                          <w:sz w:val="18"/>
                          <w:szCs w:val="18"/>
                          <w:highlight w:val="green"/>
                        </w:rPr>
                        <w:t>The focus of the task will link to the reading material in section A</w:t>
                      </w:r>
                    </w:p>
                    <w:p w:rsidR="00A200BD" w:rsidRPr="006A745E" w:rsidRDefault="00A200BD" w:rsidP="00A200BD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 Black" w:hAnsi="Arial Black"/>
                          <w:sz w:val="18"/>
                          <w:szCs w:val="18"/>
                          <w:highlight w:val="green"/>
                          <w:u w:val="single"/>
                        </w:rPr>
                      </w:pPr>
                      <w:r w:rsidRPr="006A745E">
                        <w:rPr>
                          <w:sz w:val="18"/>
                          <w:szCs w:val="18"/>
                          <w:highlight w:val="green"/>
                        </w:rPr>
                        <w:t>It will usually begin with a statement or quote that you then offer your own opinion/perspective on</w:t>
                      </w:r>
                    </w:p>
                    <w:p w:rsidR="00A200BD" w:rsidRDefault="00A200BD" w:rsidP="00A200BD">
                      <w:pP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 w:rsidRPr="00A200BD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Examples of purpose</w:t>
                      </w:r>
                    </w:p>
                    <w:p w:rsidR="00A200BD" w:rsidRPr="00A200BD" w:rsidRDefault="00A200BD" w:rsidP="00A200B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rFonts w:ascii="Arial Black" w:hAnsi="Arial Black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Writing to</w:t>
                      </w:r>
                      <w:r w:rsidR="00BC0C4C">
                        <w:rPr>
                          <w:sz w:val="18"/>
                          <w:szCs w:val="18"/>
                        </w:rPr>
                        <w:t xml:space="preserve"> argue, persuade, advise, explain</w:t>
                      </w:r>
                      <w:r>
                        <w:rPr>
                          <w:sz w:val="18"/>
                          <w:szCs w:val="18"/>
                        </w:rPr>
                        <w:t>, instruct</w:t>
                      </w:r>
                    </w:p>
                    <w:p w:rsidR="00A200BD" w:rsidRPr="00BC0C4C" w:rsidRDefault="00A200BD" w:rsidP="00A200BD">
                      <w:pP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 w:rsidRPr="00BC0C4C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Examples of forms</w:t>
                      </w:r>
                    </w:p>
                    <w:p w:rsidR="00A200BD" w:rsidRPr="00A200BD" w:rsidRDefault="00A200BD" w:rsidP="00A200B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article, speech, web article</w:t>
                      </w:r>
                      <w:r w:rsidR="00BC0C4C">
                        <w:rPr>
                          <w:sz w:val="18"/>
                          <w:szCs w:val="18"/>
                        </w:rPr>
                        <w:t>, letter, essay, text for a leaflet</w:t>
                      </w:r>
                    </w:p>
                  </w:txbxContent>
                </v:textbox>
              </v:shape>
            </w:pict>
          </mc:Fallback>
        </mc:AlternateContent>
      </w:r>
      <w:r w:rsidR="00EA235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-664234</wp:posOffset>
                </wp:positionH>
                <wp:positionV relativeFrom="paragraph">
                  <wp:posOffset>5322498</wp:posOffset>
                </wp:positionV>
                <wp:extent cx="3687445" cy="1078302"/>
                <wp:effectExtent l="0" t="0" r="27305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7445" cy="10783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45E" w:rsidRPr="006A745E" w:rsidRDefault="006A745E" w:rsidP="006A745E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b/>
                                <w:i/>
                                <w:color w:val="002060"/>
                                <w:sz w:val="18"/>
                                <w:szCs w:val="18"/>
                                <w:lang w:eastAsia="en-GB"/>
                              </w:rPr>
                              <w:t>OTHER TECHNIQUES YOU CAN USE TO AFFECT YOUR AUDIENCE</w:t>
                            </w:r>
                          </w:p>
                          <w:p w:rsidR="006A745E" w:rsidRPr="006A745E" w:rsidRDefault="006A745E" w:rsidP="006A745E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Lists</w:t>
                            </w:r>
                          </w:p>
                          <w:p w:rsidR="006A745E" w:rsidRPr="006A745E" w:rsidRDefault="006A745E" w:rsidP="006A745E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Theme="minorEastAsia"/>
                                <w:b/>
                                <w:color w:val="000000" w:themeColor="text1"/>
                                <w:kern w:val="24"/>
                                <w:sz w:val="18"/>
                                <w:szCs w:val="18"/>
                                <w:lang w:eastAsia="en-GB"/>
                              </w:rPr>
                              <w:t>Use of humour</w:t>
                            </w:r>
                          </w:p>
                          <w:p w:rsidR="006A745E" w:rsidRPr="006A745E" w:rsidRDefault="006A745E" w:rsidP="006A745E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Imagery</w:t>
                            </w:r>
                          </w:p>
                          <w:p w:rsidR="006A745E" w:rsidRPr="006A745E" w:rsidRDefault="006A745E" w:rsidP="006A745E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Level of formality, including informality for effect</w:t>
                            </w:r>
                          </w:p>
                          <w:p w:rsidR="006A745E" w:rsidRPr="006A745E" w:rsidRDefault="006A745E" w:rsidP="006A745E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Juxtaposition of contrasts/opposites (The people of Africa are starving; households in the U.K wastes an estimated of food a week)</w:t>
                            </w:r>
                          </w:p>
                          <w:p w:rsidR="006A745E" w:rsidRPr="006A745E" w:rsidRDefault="006A745E" w:rsidP="006A745E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contextualSpacing/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b/>
                                <w:sz w:val="18"/>
                                <w:szCs w:val="18"/>
                                <w:lang w:eastAsia="en-GB"/>
                              </w:rPr>
                              <w:t>Range of connectives</w:t>
                            </w:r>
                          </w:p>
                          <w:p w:rsidR="006A745E" w:rsidRPr="00BC0C4C" w:rsidRDefault="006A745E" w:rsidP="006A745E">
                            <w:pPr>
                              <w:numPr>
                                <w:ilvl w:val="0"/>
                                <w:numId w:val="12"/>
                              </w:numPr>
                              <w:spacing w:after="0" w:line="216" w:lineRule="auto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BC0C4C"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  <w:t>Discourse markers</w:t>
                            </w:r>
                          </w:p>
                          <w:p w:rsidR="006A745E" w:rsidRDefault="006A74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-52.3pt;margin-top:419.1pt;width:290.35pt;height:84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" fillcolor="white [3201]" strokeweight=".5pt">
                <v:textbox>
                  <w:txbxContent>
                    <w:p w:rsidR="006A745E" w:rsidRPr="006A745E" w:rsidRDefault="006A745E" w:rsidP="006A745E">
                      <w:pPr>
                        <w:numPr>
                          <w:ilvl w:val="0"/>
                          <w:numId w:val="12"/>
                        </w:numPr>
                        <w:spacing w:after="0" w:line="216" w:lineRule="auto"/>
                        <w:contextualSpacing/>
                        <w:rPr>
                          <w:rFonts w:eastAsia="Times New Roman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b/>
                          <w:i/>
                          <w:color w:val="002060"/>
                          <w:sz w:val="18"/>
                          <w:szCs w:val="18"/>
                          <w:lang w:eastAsia="en-GB"/>
                        </w:rPr>
                        <w:t>OTHER TECHNIQUES YOU CAN USE TO AFFECT YOUR AUDIENCE</w:t>
                      </w:r>
                    </w:p>
                    <w:p w:rsidR="006A745E" w:rsidRPr="006A745E" w:rsidRDefault="006A745E" w:rsidP="006A745E">
                      <w:pPr>
                        <w:numPr>
                          <w:ilvl w:val="0"/>
                          <w:numId w:val="12"/>
                        </w:numPr>
                        <w:spacing w:after="0" w:line="216" w:lineRule="auto"/>
                        <w:contextualSpacing/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</w:pPr>
                      <w:r w:rsidRPr="006A745E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Lists</w:t>
                      </w:r>
                    </w:p>
                    <w:p w:rsidR="006A745E" w:rsidRPr="006A745E" w:rsidRDefault="006A745E" w:rsidP="006A745E">
                      <w:pPr>
                        <w:numPr>
                          <w:ilvl w:val="0"/>
                          <w:numId w:val="12"/>
                        </w:numPr>
                        <w:spacing w:after="0" w:line="216" w:lineRule="auto"/>
                        <w:contextualSpacing/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</w:pPr>
                      <w:r w:rsidRPr="006A745E">
                        <w:rPr>
                          <w:rFonts w:eastAsiaTheme="minorEastAsia"/>
                          <w:b/>
                          <w:color w:val="000000" w:themeColor="text1"/>
                          <w:kern w:val="24"/>
                          <w:sz w:val="18"/>
                          <w:szCs w:val="18"/>
                          <w:lang w:eastAsia="en-GB"/>
                        </w:rPr>
                        <w:t>Use of humour</w:t>
                      </w:r>
                    </w:p>
                    <w:p w:rsidR="006A745E" w:rsidRPr="006A745E" w:rsidRDefault="006A745E" w:rsidP="006A745E">
                      <w:pPr>
                        <w:numPr>
                          <w:ilvl w:val="0"/>
                          <w:numId w:val="12"/>
                        </w:numPr>
                        <w:spacing w:after="0" w:line="216" w:lineRule="auto"/>
                        <w:contextualSpacing/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  <w:t>Imagery</w:t>
                      </w:r>
                    </w:p>
                    <w:p w:rsidR="006A745E" w:rsidRPr="006A745E" w:rsidRDefault="006A745E" w:rsidP="006A745E">
                      <w:pPr>
                        <w:numPr>
                          <w:ilvl w:val="0"/>
                          <w:numId w:val="12"/>
                        </w:numPr>
                        <w:spacing w:after="0" w:line="216" w:lineRule="auto"/>
                        <w:contextualSpacing/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  <w:t>Level of formality, including informality for effect</w:t>
                      </w:r>
                    </w:p>
                    <w:p w:rsidR="006A745E" w:rsidRPr="006A745E" w:rsidRDefault="006A745E" w:rsidP="006A745E">
                      <w:pPr>
                        <w:numPr>
                          <w:ilvl w:val="0"/>
                          <w:numId w:val="12"/>
                        </w:numPr>
                        <w:spacing w:after="0" w:line="216" w:lineRule="auto"/>
                        <w:contextualSpacing/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  <w:t>Juxtaposition of contrasts/opposites (The people of Africa are starving; households in the U.K wastes an estimated of food a week)</w:t>
                      </w:r>
                    </w:p>
                    <w:p w:rsidR="006A745E" w:rsidRPr="006A745E" w:rsidRDefault="006A745E" w:rsidP="006A745E">
                      <w:pPr>
                        <w:numPr>
                          <w:ilvl w:val="0"/>
                          <w:numId w:val="12"/>
                        </w:numPr>
                        <w:spacing w:after="0" w:line="216" w:lineRule="auto"/>
                        <w:contextualSpacing/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b/>
                          <w:sz w:val="18"/>
                          <w:szCs w:val="18"/>
                          <w:lang w:eastAsia="en-GB"/>
                        </w:rPr>
                        <w:t>Range of connectives</w:t>
                      </w:r>
                    </w:p>
                    <w:p w:rsidR="006A745E" w:rsidRPr="00BC0C4C" w:rsidRDefault="006A745E" w:rsidP="006A745E">
                      <w:pPr>
                        <w:numPr>
                          <w:ilvl w:val="0"/>
                          <w:numId w:val="12"/>
                        </w:numPr>
                        <w:spacing w:after="0" w:line="216" w:lineRule="auto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  <w:r w:rsidRPr="00BC0C4C"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  <w:t>Discourse markers</w:t>
                      </w:r>
                    </w:p>
                    <w:p w:rsidR="006A745E" w:rsidRDefault="006A745E"/>
                  </w:txbxContent>
                </v:textbox>
              </v:shape>
            </w:pict>
          </mc:Fallback>
        </mc:AlternateContent>
      </w:r>
      <w:r w:rsidR="00BC0C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0A6AE6DF" wp14:editId="4227AA64">
                <wp:simplePos x="0" y="0"/>
                <wp:positionH relativeFrom="column">
                  <wp:posOffset>6638925</wp:posOffset>
                </wp:positionH>
                <wp:positionV relativeFrom="paragraph">
                  <wp:posOffset>3381375</wp:posOffset>
                </wp:positionV>
                <wp:extent cx="3038475" cy="2676525"/>
                <wp:effectExtent l="0" t="0" r="28575" b="2857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5F3" w:rsidRPr="003303AA" w:rsidRDefault="00AD55F3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303AA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Paragraphing and structural features</w:t>
                            </w:r>
                          </w:p>
                          <w:p w:rsidR="003F56FA" w:rsidRPr="003303AA" w:rsidRDefault="003F56FA" w:rsidP="004A4E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 xml:space="preserve">Discourse markers </w:t>
                            </w:r>
                            <w:r w:rsidR="004A4E78" w:rsidRPr="003303AA">
                              <w:rPr>
                                <w:sz w:val="18"/>
                                <w:szCs w:val="18"/>
                              </w:rPr>
                              <w:t>to organise writing and show coherence between sentences, phrases and paragraphs</w:t>
                            </w:r>
                          </w:p>
                          <w:p w:rsidR="004A4E78" w:rsidRPr="003303AA" w:rsidRDefault="004A4E78" w:rsidP="004A4E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Paragraphs need to be clear</w:t>
                            </w:r>
                          </w:p>
                          <w:p w:rsidR="004A4E78" w:rsidRPr="003303AA" w:rsidRDefault="004A4E78" w:rsidP="004A4E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If you change the topic, place, person or time, then you need to change your paragraph too!</w:t>
                            </w:r>
                          </w:p>
                          <w:p w:rsidR="004A4E78" w:rsidRPr="003303AA" w:rsidRDefault="004A4E78" w:rsidP="004A4E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 xml:space="preserve">Link paragraphs to show the flow of your writing and how one moves on to the next. You could repeat a key phrase/ word/idea from the previous paragraph, or show a continuation of an idea. </w:t>
                            </w:r>
                          </w:p>
                          <w:p w:rsidR="004A4E78" w:rsidRPr="003303AA" w:rsidRDefault="004A4E78" w:rsidP="004A4E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Make a connection or link between the opening and closing paragraphs</w:t>
                            </w:r>
                          </w:p>
                          <w:p w:rsidR="004A4E78" w:rsidRPr="003303AA" w:rsidRDefault="004A4E78" w:rsidP="004A4E7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Use single sentence paragraphs for effect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AE6DF" id="_x0000_s1028" type="#_x0000_t202" style="position:absolute;margin-left:522.75pt;margin-top:266.25pt;width:239.25pt;height:210.7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">
                <v:textbox>
                  <w:txbxContent>
                    <w:p w:rsidR="00AD55F3" w:rsidRPr="003303AA" w:rsidRDefault="00AD55F3">
                      <w:pP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 w:rsidRPr="003303AA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Paragraphing and structural features</w:t>
                      </w:r>
                    </w:p>
                    <w:p w:rsidR="003F56FA" w:rsidRPr="003303AA" w:rsidRDefault="003F56FA" w:rsidP="004A4E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 xml:space="preserve">Discourse markers </w:t>
                      </w:r>
                      <w:r w:rsidR="004A4E78" w:rsidRPr="003303AA">
                        <w:rPr>
                          <w:sz w:val="18"/>
                          <w:szCs w:val="18"/>
                        </w:rPr>
                        <w:t>to organise writing and show coherence between sentences, phrases and paragraphs</w:t>
                      </w:r>
                    </w:p>
                    <w:p w:rsidR="004A4E78" w:rsidRPr="003303AA" w:rsidRDefault="004A4E78" w:rsidP="004A4E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Paragraphs need to be clear</w:t>
                      </w:r>
                    </w:p>
                    <w:p w:rsidR="004A4E78" w:rsidRPr="003303AA" w:rsidRDefault="004A4E78" w:rsidP="004A4E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If you change the topic, place, person or time, then you need to change your paragraph too!</w:t>
                      </w:r>
                    </w:p>
                    <w:p w:rsidR="004A4E78" w:rsidRPr="003303AA" w:rsidRDefault="004A4E78" w:rsidP="004A4E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 xml:space="preserve">Link paragraphs to show the flow of your writing and how one moves on to the next. You could repeat a key phrase/ word/idea from the previous paragraph, or show a continuation of an idea. </w:t>
                      </w:r>
                    </w:p>
                    <w:p w:rsidR="004A4E78" w:rsidRPr="003303AA" w:rsidRDefault="004A4E78" w:rsidP="004A4E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Make a connection or link between the opening and closing paragraphs</w:t>
                      </w:r>
                    </w:p>
                    <w:p w:rsidR="004A4E78" w:rsidRPr="003303AA" w:rsidRDefault="004A4E78" w:rsidP="004A4E7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Use single sentence paragraphs for effect</w:t>
                      </w:r>
                    </w:p>
                  </w:txbxContent>
                </v:textbox>
              </v:shape>
            </w:pict>
          </mc:Fallback>
        </mc:AlternateContent>
      </w:r>
      <w:r w:rsidR="00BC0C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52DF38E8" wp14:editId="5896ED6D">
                <wp:simplePos x="0" y="0"/>
                <wp:positionH relativeFrom="column">
                  <wp:posOffset>6638925</wp:posOffset>
                </wp:positionH>
                <wp:positionV relativeFrom="paragraph">
                  <wp:posOffset>-247650</wp:posOffset>
                </wp:positionV>
                <wp:extent cx="2857500" cy="3486150"/>
                <wp:effectExtent l="0" t="0" r="19050" b="1905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3486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5F3" w:rsidRDefault="00AD55F3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3303AA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 xml:space="preserve">Effective </w:t>
                            </w:r>
                            <w:r w:rsidR="00EA235D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Persuasive T</w:t>
                            </w:r>
                            <w:r w:rsidRPr="003303AA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echniques to use</w:t>
                            </w:r>
                          </w:p>
                          <w:p w:rsidR="003303AA" w:rsidRDefault="00932EC6" w:rsidP="00932EC6">
                            <w:pPr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A FORESTER’S CAP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A – ALLITERATION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F – FACTS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O – OPINION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R - RHETORICAL QUESTION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E – EXAGGERATION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S – STATISITICS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T – TRIPLET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E – EMOTIVE LANGUAGE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R – REPETITION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S – SUPERLATIVES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 xml:space="preserve">C – </w:t>
                            </w:r>
                            <w:r w:rsidR="006A745E"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COUNTER ARGUMENT</w:t>
                            </w:r>
                          </w:p>
                          <w:p w:rsidR="00932EC6" w:rsidRPr="006A745E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A – ANECDOTES</w:t>
                            </w:r>
                          </w:p>
                          <w:p w:rsidR="00932EC6" w:rsidRDefault="00932EC6" w:rsidP="00932EC6">
                            <w:pPr>
                              <w:spacing w:after="0" w:line="216" w:lineRule="auto"/>
                              <w:ind w:left="1080"/>
                              <w:contextualSpacing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 w:rsidRPr="006A745E">
                              <w:rPr>
                                <w:rFonts w:eastAsia="Times New Roman" w:cs="Times New Roman"/>
                                <w:sz w:val="18"/>
                                <w:szCs w:val="18"/>
                                <w:highlight w:val="magenta"/>
                                <w:lang w:eastAsia="en-GB"/>
                              </w:rPr>
                              <w:t>P – PERSONAL PRONOUN</w:t>
                            </w:r>
                          </w:p>
                          <w:p w:rsidR="00932EC6" w:rsidRDefault="00932EC6" w:rsidP="00932EC6">
                            <w:pPr>
                              <w:spacing w:after="0" w:line="216" w:lineRule="auto"/>
                              <w:ind w:left="1080"/>
                              <w:contextualSpacing/>
                              <w:jc w:val="both"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932EC6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DE782BD" wp14:editId="458F69B9">
                                  <wp:extent cx="510576" cy="879894"/>
                                  <wp:effectExtent l="0" t="0" r="3810" b="0"/>
                                  <wp:docPr id="18" name="irc_mi" descr="https://www.colourbox.com/preview/11234987-paul-bunyan-lumberjack-isolated-cartoon.jpg">
                                    <a:hlinkClick xmlns:a="http://schemas.openxmlformats.org/drawingml/2006/main" r:id="rId20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irc_mi" descr="https://www.colourbox.com/preview/11234987-paul-bunyan-lumberjack-isolated-cartoon.jpg">
                                            <a:hlinkClick r:id="rId2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7241" cy="891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  <w:t xml:space="preserve"> </w:t>
                            </w:r>
                          </w:p>
                          <w:p w:rsidR="00932EC6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  <w:p w:rsidR="00932EC6" w:rsidRPr="00BC0C4C" w:rsidRDefault="00932EC6" w:rsidP="00EA235D">
                            <w:pPr>
                              <w:spacing w:after="0" w:line="216" w:lineRule="auto"/>
                              <w:ind w:left="1080"/>
                              <w:contextualSpacing/>
                              <w:rPr>
                                <w:rFonts w:eastAsia="Times New Roman" w:cs="Times New Roman"/>
                                <w:sz w:val="18"/>
                                <w:szCs w:val="18"/>
                                <w:lang w:eastAsia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F38E8" id="_x0000_s1029" type="#_x0000_t202" style="position:absolute;margin-left:522.75pt;margin-top:-19.5pt;width:225pt;height:274.5pt;z-index: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">
                <v:textbox>
                  <w:txbxContent>
                    <w:p w:rsidR="00AD55F3" w:rsidRDefault="00AD55F3">
                      <w:pP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 w:rsidRPr="003303AA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 xml:space="preserve">Effective </w:t>
                      </w:r>
                      <w:r w:rsidR="00EA235D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Persuasive T</w:t>
                      </w:r>
                      <w:r w:rsidRPr="003303AA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echniques to use</w:t>
                      </w:r>
                    </w:p>
                    <w:p w:rsidR="003303AA" w:rsidRDefault="00932EC6" w:rsidP="00932EC6">
                      <w:pPr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A FORESTER’S CAP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A – ALLITERATION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F – FACTS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O – OPINION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R - RHETORICAL QUESTION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E – EXAGGERATION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S – STATISITICS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T – TRIPLET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E – EMOTIVE LANGUAGE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R – REPETITION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S – SUPERLATIVES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 xml:space="preserve">C – </w:t>
                      </w:r>
                      <w:r w:rsidR="006A745E"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COUNTER ARGUMENT</w:t>
                      </w:r>
                    </w:p>
                    <w:p w:rsidR="00932EC6" w:rsidRPr="006A745E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A – ANECDOTES</w:t>
                      </w:r>
                    </w:p>
                    <w:p w:rsidR="00932EC6" w:rsidRDefault="00932EC6" w:rsidP="00932EC6">
                      <w:pPr>
                        <w:spacing w:after="0" w:line="216" w:lineRule="auto"/>
                        <w:ind w:left="1080"/>
                        <w:contextualSpacing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  <w:r w:rsidRPr="006A745E">
                        <w:rPr>
                          <w:rFonts w:eastAsia="Times New Roman" w:cs="Times New Roman"/>
                          <w:sz w:val="18"/>
                          <w:szCs w:val="18"/>
                          <w:highlight w:val="magenta"/>
                          <w:lang w:eastAsia="en-GB"/>
                        </w:rPr>
                        <w:t>P – PERSONAL PRONOUN</w:t>
                      </w:r>
                    </w:p>
                    <w:p w:rsidR="00932EC6" w:rsidRDefault="00932EC6" w:rsidP="00932EC6">
                      <w:pPr>
                        <w:spacing w:after="0" w:line="216" w:lineRule="auto"/>
                        <w:ind w:left="1080"/>
                        <w:contextualSpacing/>
                        <w:jc w:val="both"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:rsidR="00932EC6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DE782BD" wp14:editId="458F69B9">
                            <wp:extent cx="510576" cy="879894"/>
                            <wp:effectExtent l="0" t="0" r="3810" b="0"/>
                            <wp:docPr id="18" name="irc_mi" descr="https://www.colourbox.com/preview/11234987-paul-bunyan-lumberjack-isolated-cartoon.jpg">
                              <a:hlinkClick xmlns:a="http://schemas.openxmlformats.org/drawingml/2006/main" r:id="rId22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irc_mi" descr="https://www.colourbox.com/preview/11234987-paul-bunyan-lumberjack-isolated-cartoon.jpg">
                                      <a:hlinkClick r:id="rId22"/>
                                    </pic:cNvPr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7241" cy="891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  <w:t xml:space="preserve"> </w:t>
                      </w:r>
                    </w:p>
                    <w:p w:rsidR="00932EC6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  <w:p w:rsidR="00932EC6" w:rsidRPr="00BC0C4C" w:rsidRDefault="00932EC6" w:rsidP="00EA235D">
                      <w:pPr>
                        <w:spacing w:after="0" w:line="216" w:lineRule="auto"/>
                        <w:ind w:left="1080"/>
                        <w:contextualSpacing/>
                        <w:rPr>
                          <w:rFonts w:eastAsia="Times New Roman" w:cs="Times New Roman"/>
                          <w:sz w:val="18"/>
                          <w:szCs w:val="18"/>
                          <w:lang w:eastAsia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0C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311F63F0" wp14:editId="1C49B2E6">
                <wp:simplePos x="0" y="0"/>
                <wp:positionH relativeFrom="column">
                  <wp:posOffset>-840450</wp:posOffset>
                </wp:positionH>
                <wp:positionV relativeFrom="paragraph">
                  <wp:posOffset>2635249</wp:posOffset>
                </wp:positionV>
                <wp:extent cx="461010" cy="295275"/>
                <wp:effectExtent l="57150" t="133350" r="53340" b="14287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5816">
                          <a:off x="0" y="0"/>
                          <a:ext cx="46101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3AA" w:rsidRPr="003303AA" w:rsidRDefault="003303AA" w:rsidP="003303AA">
                            <w:pPr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  <w:highlight w:val="yellow"/>
                              </w:rPr>
                              <w:t>AO</w:t>
                            </w:r>
                            <w:r w:rsidRPr="003303AA"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F63F0" id="_x0000_s1030" type="#_x0000_t202" style="position:absolute;margin-left:-66.2pt;margin-top:207.5pt;width:36.3pt;height:23.25pt;rotation:-2527706fd;z-index: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">
                <v:textbox>
                  <w:txbxContent>
                    <w:p w:rsidR="003303AA" w:rsidRPr="003303AA" w:rsidRDefault="003303AA" w:rsidP="003303AA">
                      <w:pPr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</w:pPr>
                      <w:r w:rsidRPr="003303AA">
                        <w:rPr>
                          <w:rFonts w:ascii="Arial Black" w:hAnsi="Arial Black"/>
                          <w:b/>
                          <w:sz w:val="18"/>
                          <w:szCs w:val="18"/>
                          <w:highlight w:val="yellow"/>
                        </w:rPr>
                        <w:t>AO</w:t>
                      </w:r>
                      <w:r w:rsidRPr="003303AA"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BC0C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5260EAAF" wp14:editId="6B182033">
                <wp:simplePos x="0" y="0"/>
                <wp:positionH relativeFrom="column">
                  <wp:posOffset>-848360</wp:posOffset>
                </wp:positionH>
                <wp:positionV relativeFrom="paragraph">
                  <wp:posOffset>4323080</wp:posOffset>
                </wp:positionV>
                <wp:extent cx="514350" cy="333375"/>
                <wp:effectExtent l="76200" t="152400" r="76200" b="1428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85816">
                          <a:off x="0" y="0"/>
                          <a:ext cx="5143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03AA" w:rsidRPr="003303AA" w:rsidRDefault="003303AA">
                            <w:pPr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</w:rPr>
                            </w:pPr>
                            <w:r w:rsidRPr="003303AA">
                              <w:rPr>
                                <w:rFonts w:ascii="Arial Black" w:hAnsi="Arial Black"/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AO5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0EAAF" id="_x0000_s1031" type="#_x0000_t202" style="position:absolute;margin-left:-66.8pt;margin-top:340.4pt;width:40.5pt;height:26.25pt;rotation:-2527706fd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">
                <v:textbox>
                  <w:txbxContent>
                    <w:p w:rsidR="003303AA" w:rsidRPr="003303AA" w:rsidRDefault="003303AA">
                      <w:pPr>
                        <w:rPr>
                          <w:rFonts w:ascii="Arial Black" w:hAnsi="Arial Black"/>
                          <w:b/>
                          <w:sz w:val="20"/>
                          <w:szCs w:val="20"/>
                        </w:rPr>
                      </w:pPr>
                      <w:r w:rsidRPr="003303AA">
                        <w:rPr>
                          <w:rFonts w:ascii="Arial Black" w:hAnsi="Arial Black"/>
                          <w:b/>
                          <w:sz w:val="20"/>
                          <w:szCs w:val="20"/>
                          <w:highlight w:val="yellow"/>
                        </w:rPr>
                        <w:t>AO5</w:t>
                      </w:r>
                    </w:p>
                  </w:txbxContent>
                </v:textbox>
              </v:shape>
            </w:pict>
          </mc:Fallback>
        </mc:AlternateContent>
      </w:r>
      <w:r w:rsidR="00BC0C4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1798428F" wp14:editId="473E2F5B">
                <wp:simplePos x="0" y="0"/>
                <wp:positionH relativeFrom="column">
                  <wp:posOffset>-685800</wp:posOffset>
                </wp:positionH>
                <wp:positionV relativeFrom="paragraph">
                  <wp:posOffset>2352675</wp:posOffset>
                </wp:positionV>
                <wp:extent cx="3705225" cy="2905125"/>
                <wp:effectExtent l="0" t="0" r="28575" b="285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61C1" w:rsidRPr="00BC0C4C" w:rsidRDefault="00BC0C4C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C0C4C">
                              <w:rPr>
                                <w:rFonts w:ascii="Arial Black" w:hAnsi="Arial Black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DA61C1" w:rsidRPr="00BC0C4C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Assessment Objectives</w:t>
                            </w:r>
                          </w:p>
                          <w:p w:rsidR="00DA61C1" w:rsidRPr="003303AA" w:rsidRDefault="00DA61C1" w:rsidP="00E434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 xml:space="preserve">Communicate </w:t>
                            </w:r>
                            <w:r w:rsidR="00E43424" w:rsidRPr="003303AA">
                              <w:rPr>
                                <w:sz w:val="18"/>
                                <w:szCs w:val="18"/>
                              </w:rPr>
                              <w:t>clearly and imaginatively</w:t>
                            </w:r>
                          </w:p>
                          <w:p w:rsidR="00E43424" w:rsidRPr="003303AA" w:rsidRDefault="00E43424" w:rsidP="00E434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Write in the correct style and form for the task</w:t>
                            </w:r>
                          </w:p>
                          <w:p w:rsidR="00E43424" w:rsidRPr="003303AA" w:rsidRDefault="00E43424" w:rsidP="00E434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Use the appropriate techniques/linguistic devices for the style of writing</w:t>
                            </w:r>
                          </w:p>
                          <w:p w:rsidR="00E43424" w:rsidRPr="003303AA" w:rsidRDefault="00E43424" w:rsidP="00E434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Write with the appropriate tone and register for the target audience</w:t>
                            </w:r>
                          </w:p>
                          <w:p w:rsidR="00E43424" w:rsidRPr="003303AA" w:rsidRDefault="00E43424" w:rsidP="00E434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Organise ideas logically and for effect to make sure writing is clear and coherent</w:t>
                            </w:r>
                          </w:p>
                          <w:p w:rsidR="00E43424" w:rsidRPr="003303AA" w:rsidRDefault="00E43424" w:rsidP="00E4342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Use clear, linked paragraphs and other structural features.</w:t>
                            </w:r>
                          </w:p>
                          <w:p w:rsidR="004A4E78" w:rsidRPr="003303AA" w:rsidRDefault="00E43424" w:rsidP="004A4E7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Use a range of effective vocabulary</w:t>
                            </w:r>
                          </w:p>
                          <w:p w:rsidR="004A4E78" w:rsidRPr="003303AA" w:rsidRDefault="004A4E78" w:rsidP="004A4E78">
                            <w:pPr>
                              <w:pStyle w:val="ListParagraph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E43424" w:rsidRPr="003303AA" w:rsidRDefault="00E43424" w:rsidP="00E434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Use a range of sentence structures for effect</w:t>
                            </w:r>
                          </w:p>
                          <w:p w:rsidR="00E43424" w:rsidRPr="003303AA" w:rsidRDefault="00E43424" w:rsidP="00E434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Vary sentence starters</w:t>
                            </w:r>
                          </w:p>
                          <w:p w:rsidR="00E43424" w:rsidRPr="003303AA" w:rsidRDefault="00E43424" w:rsidP="00E434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Use a wide range of accurate punctuation</w:t>
                            </w:r>
                          </w:p>
                          <w:p w:rsidR="00E43424" w:rsidRPr="003303AA" w:rsidRDefault="00AD55F3" w:rsidP="00E4342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18"/>
                                <w:szCs w:val="18"/>
                              </w:rPr>
                            </w:pPr>
                            <w:r w:rsidRPr="003303AA">
                              <w:rPr>
                                <w:sz w:val="18"/>
                                <w:szCs w:val="18"/>
                              </w:rPr>
                              <w:t>Accuracy in spelling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8428F" id="_x0000_s1032" type="#_x0000_t202" style="position:absolute;margin-left:-54pt;margin-top:185.25pt;width:291.75pt;height:228.75pt;z-index:25150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">
                <v:stroke linestyle="thickThin"/>
                <v:textbox>
                  <w:txbxContent>
                    <w:p w:rsidR="00DA61C1" w:rsidRPr="00BC0C4C" w:rsidRDefault="00BC0C4C">
                      <w:pP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 w:rsidRPr="00BC0C4C">
                        <w:rPr>
                          <w:rFonts w:ascii="Arial Black" w:hAnsi="Arial Black"/>
                          <w:sz w:val="18"/>
                          <w:szCs w:val="18"/>
                        </w:rPr>
                        <w:t xml:space="preserve">    </w:t>
                      </w:r>
                      <w:r w:rsidR="00DA61C1" w:rsidRPr="00BC0C4C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Assessment Objectives</w:t>
                      </w:r>
                    </w:p>
                    <w:p w:rsidR="00DA61C1" w:rsidRPr="003303AA" w:rsidRDefault="00DA61C1" w:rsidP="00E434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 xml:space="preserve">Communicate </w:t>
                      </w:r>
                      <w:r w:rsidR="00E43424" w:rsidRPr="003303AA">
                        <w:rPr>
                          <w:sz w:val="18"/>
                          <w:szCs w:val="18"/>
                        </w:rPr>
                        <w:t>clearly and imaginatively</w:t>
                      </w:r>
                    </w:p>
                    <w:p w:rsidR="00E43424" w:rsidRPr="003303AA" w:rsidRDefault="00E43424" w:rsidP="00E434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Write in the correct style and form for the task</w:t>
                      </w:r>
                    </w:p>
                    <w:p w:rsidR="00E43424" w:rsidRPr="003303AA" w:rsidRDefault="00E43424" w:rsidP="00E434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Use the appropriate techniques/linguistic devices for the style of writing</w:t>
                      </w:r>
                    </w:p>
                    <w:p w:rsidR="00E43424" w:rsidRPr="003303AA" w:rsidRDefault="00E43424" w:rsidP="00E434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Write with the appropriate tone and register for the target audience</w:t>
                      </w:r>
                    </w:p>
                    <w:p w:rsidR="00E43424" w:rsidRPr="003303AA" w:rsidRDefault="00E43424" w:rsidP="00E434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Organise ideas logically and for effect to make sure writing is clear and coherent</w:t>
                      </w:r>
                    </w:p>
                    <w:p w:rsidR="00E43424" w:rsidRPr="003303AA" w:rsidRDefault="00E43424" w:rsidP="00E4342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Use clear, linked paragraphs and other structural features.</w:t>
                      </w:r>
                    </w:p>
                    <w:p w:rsidR="004A4E78" w:rsidRPr="003303AA" w:rsidRDefault="00E43424" w:rsidP="004A4E7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Use a range of effective vocabulary</w:t>
                      </w:r>
                    </w:p>
                    <w:p w:rsidR="004A4E78" w:rsidRPr="003303AA" w:rsidRDefault="004A4E78" w:rsidP="004A4E78">
                      <w:pPr>
                        <w:pStyle w:val="ListParagraph"/>
                        <w:rPr>
                          <w:sz w:val="18"/>
                          <w:szCs w:val="18"/>
                        </w:rPr>
                      </w:pPr>
                    </w:p>
                    <w:p w:rsidR="00E43424" w:rsidRPr="003303AA" w:rsidRDefault="00E43424" w:rsidP="00E434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Use a range of sentence structures for effect</w:t>
                      </w:r>
                    </w:p>
                    <w:p w:rsidR="00E43424" w:rsidRPr="003303AA" w:rsidRDefault="00E43424" w:rsidP="00E434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Vary sentence starters</w:t>
                      </w:r>
                    </w:p>
                    <w:p w:rsidR="00E43424" w:rsidRPr="003303AA" w:rsidRDefault="00E43424" w:rsidP="00E434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Use a wide range of accurate punctuation</w:t>
                      </w:r>
                    </w:p>
                    <w:p w:rsidR="00E43424" w:rsidRPr="003303AA" w:rsidRDefault="00AD55F3" w:rsidP="00E4342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18"/>
                          <w:szCs w:val="18"/>
                        </w:rPr>
                      </w:pPr>
                      <w:r w:rsidRPr="003303AA">
                        <w:rPr>
                          <w:sz w:val="18"/>
                          <w:szCs w:val="18"/>
                        </w:rPr>
                        <w:t>Accuracy in spelling</w:t>
                      </w:r>
                    </w:p>
                  </w:txbxContent>
                </v:textbox>
              </v:shape>
            </w:pict>
          </mc:Fallback>
        </mc:AlternateContent>
      </w:r>
      <w:r w:rsidR="00BC0C4C">
        <w:rPr>
          <w:noProof/>
          <w:color w:val="0000FF"/>
          <w:lang w:eastAsia="en-GB"/>
        </w:rPr>
        <w:drawing>
          <wp:anchor distT="0" distB="0" distL="114300" distR="114300" simplePos="0" relativeHeight="251511808" behindDoc="0" locked="0" layoutInCell="1" allowOverlap="1" wp14:anchorId="37AB93DF" wp14:editId="4C54955F">
            <wp:simplePos x="0" y="0"/>
            <wp:positionH relativeFrom="column">
              <wp:posOffset>2456815</wp:posOffset>
            </wp:positionH>
            <wp:positionV relativeFrom="paragraph">
              <wp:posOffset>1189990</wp:posOffset>
            </wp:positionV>
            <wp:extent cx="466725" cy="557530"/>
            <wp:effectExtent l="0" t="0" r="9525" b="0"/>
            <wp:wrapSquare wrapText="bothSides"/>
            <wp:docPr id="17" name="irc_mi" descr="Image result for 45  minutes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45  minutes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EE6">
        <w:rPr>
          <w:noProof/>
          <w:color w:val="0000FF"/>
          <w:lang w:eastAsia="en-GB"/>
        </w:rPr>
        <w:drawing>
          <wp:anchor distT="0" distB="0" distL="114300" distR="114300" simplePos="0" relativeHeight="251676672" behindDoc="0" locked="0" layoutInCell="1" allowOverlap="1" wp14:anchorId="7956EA06" wp14:editId="165CEEFB">
            <wp:simplePos x="0" y="0"/>
            <wp:positionH relativeFrom="column">
              <wp:posOffset>4886325</wp:posOffset>
            </wp:positionH>
            <wp:positionV relativeFrom="paragraph">
              <wp:posOffset>4743450</wp:posOffset>
            </wp:positionV>
            <wp:extent cx="1328420" cy="885825"/>
            <wp:effectExtent l="0" t="0" r="5080" b="9525"/>
            <wp:wrapSquare wrapText="bothSides"/>
            <wp:docPr id="13" name="irc_mi" descr="Image result for start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start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EE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648BDF9" wp14:editId="2FACA212">
                <wp:simplePos x="0" y="0"/>
                <wp:positionH relativeFrom="column">
                  <wp:posOffset>3152775</wp:posOffset>
                </wp:positionH>
                <wp:positionV relativeFrom="paragraph">
                  <wp:posOffset>4343400</wp:posOffset>
                </wp:positionV>
                <wp:extent cx="3352800" cy="2209800"/>
                <wp:effectExtent l="0" t="0" r="1905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20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41EE6" w:rsidRDefault="00F41EE6">
                            <w:pPr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F41EE6">
                              <w:rPr>
                                <w:rFonts w:ascii="Arial Black" w:hAnsi="Arial Black"/>
                                <w:sz w:val="18"/>
                                <w:szCs w:val="18"/>
                                <w:u w:val="single"/>
                              </w:rPr>
                              <w:t>Vary your sentence starters</w:t>
                            </w:r>
                          </w:p>
                          <w:p w:rsidR="00F41EE6" w:rsidRDefault="00F41EE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Start sentences with a range of:</w:t>
                            </w:r>
                            <w:r w:rsidRPr="00F41EE6">
                              <w:rPr>
                                <w:noProof/>
                                <w:color w:val="0000FF"/>
                                <w:lang w:eastAsia="en-GB"/>
                              </w:rPr>
                              <w:t xml:space="preserve"> </w:t>
                            </w:r>
                          </w:p>
                          <w:p w:rsidR="00F41EE6" w:rsidRPr="006A745E" w:rsidRDefault="00F41EE6" w:rsidP="00F41E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A745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Adverbs </w:t>
                            </w:r>
                          </w:p>
                          <w:p w:rsidR="00F41EE6" w:rsidRPr="006A745E" w:rsidRDefault="00F41EE6" w:rsidP="00F41E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A745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Verbs </w:t>
                            </w:r>
                          </w:p>
                          <w:p w:rsidR="00F41EE6" w:rsidRPr="006A745E" w:rsidRDefault="00F41EE6" w:rsidP="00F41E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A745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Connectives </w:t>
                            </w:r>
                          </w:p>
                          <w:p w:rsidR="00F41EE6" w:rsidRPr="006A745E" w:rsidRDefault="00F41EE6" w:rsidP="00F41EE6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A745E">
                              <w:rPr>
                                <w:color w:val="002060"/>
                                <w:sz w:val="18"/>
                                <w:szCs w:val="18"/>
                              </w:rPr>
                              <w:t xml:space="preserve">Prepositions </w:t>
                            </w:r>
                          </w:p>
                          <w:p w:rsidR="00F41EE6" w:rsidRDefault="00F41EE6">
                            <w:r>
                              <w:rPr>
                                <w:sz w:val="18"/>
                                <w:szCs w:val="18"/>
                              </w:rPr>
                              <w:t>And remember, starting with one of these types of words can create complex sentences, which means a comma will need to go somewhere in the sentence to separate the man and subordinate clause.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8BDF9" id="_x0000_s1033" type="#_x0000_t202" style="position:absolute;margin-left:248.25pt;margin-top:342pt;width:264pt;height:17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">
                <v:textbox>
                  <w:txbxContent>
                    <w:p w:rsidR="00F41EE6" w:rsidRDefault="00F41EE6">
                      <w:pPr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</w:pPr>
                      <w:r w:rsidRPr="00F41EE6">
                        <w:rPr>
                          <w:rFonts w:ascii="Arial Black" w:hAnsi="Arial Black"/>
                          <w:sz w:val="18"/>
                          <w:szCs w:val="18"/>
                          <w:u w:val="single"/>
                        </w:rPr>
                        <w:t>Vary your sentence starters</w:t>
                      </w:r>
                    </w:p>
                    <w:p w:rsidR="00F41EE6" w:rsidRDefault="00F41EE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Start sentences with a range of:</w:t>
                      </w:r>
                      <w:r w:rsidRPr="00F41EE6">
                        <w:rPr>
                          <w:noProof/>
                          <w:color w:val="0000FF"/>
                          <w:lang w:eastAsia="en-GB"/>
                        </w:rPr>
                        <w:t xml:space="preserve"> </w:t>
                      </w:r>
                    </w:p>
                    <w:p w:rsidR="00F41EE6" w:rsidRPr="006A745E" w:rsidRDefault="00F41EE6" w:rsidP="00F41E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6A745E">
                        <w:rPr>
                          <w:color w:val="002060"/>
                          <w:sz w:val="18"/>
                          <w:szCs w:val="18"/>
                        </w:rPr>
                        <w:t xml:space="preserve">Adverbs </w:t>
                      </w:r>
                    </w:p>
                    <w:p w:rsidR="00F41EE6" w:rsidRPr="006A745E" w:rsidRDefault="00F41EE6" w:rsidP="00F41E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6A745E">
                        <w:rPr>
                          <w:color w:val="002060"/>
                          <w:sz w:val="18"/>
                          <w:szCs w:val="18"/>
                        </w:rPr>
                        <w:t xml:space="preserve">Verbs </w:t>
                      </w:r>
                    </w:p>
                    <w:p w:rsidR="00F41EE6" w:rsidRPr="006A745E" w:rsidRDefault="00F41EE6" w:rsidP="00F41E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6A745E">
                        <w:rPr>
                          <w:color w:val="002060"/>
                          <w:sz w:val="18"/>
                          <w:szCs w:val="18"/>
                        </w:rPr>
                        <w:t xml:space="preserve">Connectives </w:t>
                      </w:r>
                    </w:p>
                    <w:p w:rsidR="00F41EE6" w:rsidRPr="006A745E" w:rsidRDefault="00F41EE6" w:rsidP="00F41EE6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color w:val="002060"/>
                          <w:sz w:val="18"/>
                          <w:szCs w:val="18"/>
                        </w:rPr>
                      </w:pPr>
                      <w:r w:rsidRPr="006A745E">
                        <w:rPr>
                          <w:color w:val="002060"/>
                          <w:sz w:val="18"/>
                          <w:szCs w:val="18"/>
                        </w:rPr>
                        <w:t xml:space="preserve">Prepositions </w:t>
                      </w:r>
                    </w:p>
                    <w:p w:rsidR="00F41EE6" w:rsidRDefault="00F41EE6">
                      <w:r>
                        <w:rPr>
                          <w:sz w:val="18"/>
                          <w:szCs w:val="18"/>
                        </w:rPr>
                        <w:t>And remember, starting with one of these types of words can create complex sentences, which means a comma will need to go somewhere in the sentence to separate the man and subordinate clause.</w:t>
                      </w:r>
                    </w:p>
                  </w:txbxContent>
                </v:textbox>
              </v:shape>
            </w:pict>
          </mc:Fallback>
        </mc:AlternateContent>
      </w:r>
      <w:r w:rsidR="00E32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D25140" wp14:editId="7B83CD60">
                <wp:simplePos x="0" y="0"/>
                <wp:positionH relativeFrom="column">
                  <wp:posOffset>3152775</wp:posOffset>
                </wp:positionH>
                <wp:positionV relativeFrom="paragraph">
                  <wp:posOffset>-314325</wp:posOffset>
                </wp:positionV>
                <wp:extent cx="3352800" cy="4572000"/>
                <wp:effectExtent l="0" t="0" r="19050" b="190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45720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55F3" w:rsidRDefault="00AD55F3">
                            <w:pPr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  <w:r w:rsidRPr="003F56FA">
                              <w:rPr>
                                <w:rFonts w:ascii="Arial Black" w:hAnsi="Arial Black"/>
                                <w:u w:val="single"/>
                              </w:rPr>
                              <w:t>Some basic punctuation tips:</w:t>
                            </w:r>
                          </w:p>
                          <w:p w:rsidR="00EA235D" w:rsidRPr="00D170A9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18"/>
                                <w:szCs w:val="20"/>
                              </w:rPr>
                            </w:pPr>
                            <w:r w:rsidRPr="00D170A9">
                              <w:rPr>
                                <w:b/>
                                <w:sz w:val="20"/>
                                <w:szCs w:val="20"/>
                              </w:rPr>
                              <w:t>Commas to separate</w:t>
                            </w:r>
                            <w:r w:rsidRPr="00D170A9">
                              <w:rPr>
                                <w:sz w:val="18"/>
                                <w:szCs w:val="20"/>
                              </w:rPr>
                              <w:t>:  items in a list, before a FANBOYS conjunction, to introduce speech, to separate two adjectives, after an introductory word or phrase,  and to separate the main/subordinate clauses in a sentence</w:t>
                            </w:r>
                          </w:p>
                          <w:p w:rsidR="00EA235D" w:rsidRPr="004A4E78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70A9">
                              <w:rPr>
                                <w:b/>
                                <w:sz w:val="20"/>
                                <w:szCs w:val="20"/>
                              </w:rPr>
                              <w:t>Full stops</w:t>
                            </w:r>
                            <w:r w:rsidRPr="004A4E78">
                              <w:rPr>
                                <w:sz w:val="20"/>
                                <w:szCs w:val="20"/>
                              </w:rPr>
                              <w:t xml:space="preserve"> to indicate the end of the sentence</w:t>
                            </w:r>
                          </w:p>
                          <w:p w:rsidR="00EA235D" w:rsidRPr="004A4E78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70A9">
                              <w:rPr>
                                <w:b/>
                                <w:sz w:val="20"/>
                                <w:szCs w:val="20"/>
                              </w:rPr>
                              <w:t>Capital letters</w:t>
                            </w:r>
                            <w:r w:rsidRPr="004A4E78">
                              <w:rPr>
                                <w:sz w:val="20"/>
                                <w:szCs w:val="20"/>
                              </w:rPr>
                              <w:t xml:space="preserve"> for proper nouns and at the start of new sentences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(including ‘I’) </w:t>
                            </w:r>
                          </w:p>
                          <w:p w:rsidR="00EA235D" w:rsidRPr="004A4E78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70A9">
                              <w:rPr>
                                <w:b/>
                                <w:sz w:val="20"/>
                                <w:szCs w:val="20"/>
                              </w:rPr>
                              <w:t>Apostrophes</w:t>
                            </w:r>
                            <w:r w:rsidRPr="004A4E78">
                              <w:rPr>
                                <w:sz w:val="20"/>
                                <w:szCs w:val="20"/>
                              </w:rPr>
                              <w:t xml:space="preserve"> for omissions of letters (can’t, didn’t, couldn’t)</w:t>
                            </w:r>
                          </w:p>
                          <w:p w:rsidR="00EA235D" w:rsidRPr="004A4E78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70A9">
                              <w:rPr>
                                <w:b/>
                                <w:sz w:val="20"/>
                                <w:szCs w:val="20"/>
                              </w:rPr>
                              <w:t>Apostrophes</w:t>
                            </w:r>
                            <w:r w:rsidRPr="004A4E78">
                              <w:rPr>
                                <w:sz w:val="20"/>
                                <w:szCs w:val="20"/>
                              </w:rPr>
                              <w:t xml:space="preserve"> to show possession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(exception ‘its’)</w:t>
                            </w:r>
                          </w:p>
                          <w:p w:rsidR="00EA235D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70A9">
                              <w:rPr>
                                <w:b/>
                                <w:sz w:val="20"/>
                                <w:szCs w:val="20"/>
                              </w:rPr>
                              <w:t>Exclamation marks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 indicate loud noise, shouting, commands and extreme emotion</w:t>
                            </w:r>
                          </w:p>
                          <w:p w:rsidR="00EA235D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70A9">
                              <w:rPr>
                                <w:b/>
                                <w:sz w:val="20"/>
                                <w:szCs w:val="20"/>
                              </w:rPr>
                              <w:t>Semi colons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to replace a full stop where there is a  strong link/connection between sentences. Follow the rules:</w:t>
                            </w:r>
                          </w:p>
                          <w:p w:rsidR="00EA235D" w:rsidRPr="00D170A9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20"/>
                              </w:rPr>
                            </w:pPr>
                            <w:r w:rsidRPr="00D170A9">
                              <w:rPr>
                                <w:sz w:val="18"/>
                                <w:szCs w:val="20"/>
                              </w:rPr>
                              <w:t>The semi colon replaces words like as and because</w:t>
                            </w:r>
                          </w:p>
                          <w:p w:rsidR="00EA235D" w:rsidRPr="00D170A9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20"/>
                              </w:rPr>
                            </w:pPr>
                            <w:r w:rsidRPr="00D170A9">
                              <w:rPr>
                                <w:sz w:val="18"/>
                                <w:szCs w:val="20"/>
                              </w:rPr>
                              <w:t>The two phrases either side of the semi colon must make sense on their own (main clauses)</w:t>
                            </w:r>
                          </w:p>
                          <w:p w:rsidR="00EA235D" w:rsidRPr="00D170A9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20"/>
                              </w:rPr>
                            </w:pPr>
                            <w:r w:rsidRPr="00D170A9">
                              <w:rPr>
                                <w:sz w:val="18"/>
                                <w:szCs w:val="20"/>
                              </w:rPr>
                              <w:t xml:space="preserve">One phrase needs to be a consequence of the other </w:t>
                            </w:r>
                          </w:p>
                          <w:p w:rsidR="00EA235D" w:rsidRPr="00D170A9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18"/>
                                <w:szCs w:val="20"/>
                              </w:rPr>
                            </w:pPr>
                            <w:r w:rsidRPr="00D170A9">
                              <w:rPr>
                                <w:sz w:val="18"/>
                                <w:szCs w:val="20"/>
                              </w:rPr>
                              <w:t>E.g. the football match has been cancelled; the weather forecast is terrible.</w:t>
                            </w:r>
                          </w:p>
                          <w:p w:rsidR="00EA235D" w:rsidRPr="00D170A9" w:rsidRDefault="00EA235D" w:rsidP="00EA235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D170A9">
                              <w:rPr>
                                <w:b/>
                                <w:sz w:val="20"/>
                                <w:szCs w:val="20"/>
                              </w:rPr>
                              <w:t xml:space="preserve">Colon </w:t>
                            </w:r>
                            <w:r w:rsidRPr="00D170A9">
                              <w:rPr>
                                <w:sz w:val="20"/>
                                <w:szCs w:val="20"/>
                              </w:rPr>
                              <w:t xml:space="preserve">– used to introduce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 list (no ‘and’) or single word for emphasis</w:t>
                            </w:r>
                          </w:p>
                          <w:p w:rsidR="004A4E78" w:rsidRPr="004A4E78" w:rsidRDefault="004A4E78" w:rsidP="004A4E7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A4E78" w:rsidRPr="004A4E78" w:rsidRDefault="004A4E7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4A4E78" w:rsidRPr="003F56FA" w:rsidRDefault="004A4E78">
                            <w:pPr>
                              <w:rPr>
                                <w:rFonts w:ascii="Arial Black" w:hAnsi="Arial Black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25140" id="_x0000_s1034" type="#_x0000_t202" style="position:absolute;margin-left:248.25pt;margin-top:-24.75pt;width:264pt;height:5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" fillcolor="#ffc000">
                <v:textbox>
                  <w:txbxContent>
                    <w:p w:rsidR="00AD55F3" w:rsidRDefault="00AD55F3">
                      <w:pPr>
                        <w:rPr>
                          <w:rFonts w:ascii="Arial Black" w:hAnsi="Arial Black"/>
                          <w:u w:val="single"/>
                        </w:rPr>
                      </w:pPr>
                      <w:r w:rsidRPr="003F56FA">
                        <w:rPr>
                          <w:rFonts w:ascii="Arial Black" w:hAnsi="Arial Black"/>
                          <w:u w:val="single"/>
                        </w:rPr>
                        <w:t>Some basic punctuation tips:</w:t>
                      </w:r>
                    </w:p>
                    <w:p w:rsidR="00EA235D" w:rsidRPr="00D170A9" w:rsidRDefault="00EA235D" w:rsidP="00EA23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18"/>
                          <w:szCs w:val="20"/>
                        </w:rPr>
                      </w:pPr>
                      <w:r w:rsidRPr="00D170A9">
                        <w:rPr>
                          <w:b/>
                          <w:sz w:val="20"/>
                          <w:szCs w:val="20"/>
                        </w:rPr>
                        <w:t>Commas to separate</w:t>
                      </w:r>
                      <w:r w:rsidRPr="00D170A9">
                        <w:rPr>
                          <w:sz w:val="18"/>
                          <w:szCs w:val="20"/>
                        </w:rPr>
                        <w:t>:  items in a list, before a FANBOYS conjunction, to introduce speech, to separate two adjectives, after an introductory word or phrase,  and to separate the main/subordinate clauses in a sentence</w:t>
                      </w:r>
                    </w:p>
                    <w:p w:rsidR="00EA235D" w:rsidRPr="004A4E78" w:rsidRDefault="00EA235D" w:rsidP="00EA23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D170A9">
                        <w:rPr>
                          <w:b/>
                          <w:sz w:val="20"/>
                          <w:szCs w:val="20"/>
                        </w:rPr>
                        <w:t>Full stops</w:t>
                      </w:r>
                      <w:r w:rsidRPr="004A4E78">
                        <w:rPr>
                          <w:sz w:val="20"/>
                          <w:szCs w:val="20"/>
                        </w:rPr>
                        <w:t xml:space="preserve"> to indicate the end of the sentence</w:t>
                      </w:r>
                    </w:p>
                    <w:p w:rsidR="00EA235D" w:rsidRPr="004A4E78" w:rsidRDefault="00EA235D" w:rsidP="00EA23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D170A9">
                        <w:rPr>
                          <w:b/>
                          <w:sz w:val="20"/>
                          <w:szCs w:val="20"/>
                        </w:rPr>
                        <w:t>Capital letters</w:t>
                      </w:r>
                      <w:r w:rsidRPr="004A4E78">
                        <w:rPr>
                          <w:sz w:val="20"/>
                          <w:szCs w:val="20"/>
                        </w:rPr>
                        <w:t xml:space="preserve"> for proper nouns and at the start of new sentences</w:t>
                      </w:r>
                      <w:r>
                        <w:rPr>
                          <w:sz w:val="20"/>
                          <w:szCs w:val="20"/>
                        </w:rPr>
                        <w:t xml:space="preserve"> (including ‘I’) </w:t>
                      </w:r>
                    </w:p>
                    <w:p w:rsidR="00EA235D" w:rsidRPr="004A4E78" w:rsidRDefault="00EA235D" w:rsidP="00EA23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D170A9">
                        <w:rPr>
                          <w:b/>
                          <w:sz w:val="20"/>
                          <w:szCs w:val="20"/>
                        </w:rPr>
                        <w:t>Apostrophes</w:t>
                      </w:r>
                      <w:r w:rsidRPr="004A4E78">
                        <w:rPr>
                          <w:sz w:val="20"/>
                          <w:szCs w:val="20"/>
                        </w:rPr>
                        <w:t xml:space="preserve"> for omissions of letters (can’t, didn’t, couldn’t)</w:t>
                      </w:r>
                    </w:p>
                    <w:p w:rsidR="00EA235D" w:rsidRPr="004A4E78" w:rsidRDefault="00EA235D" w:rsidP="00EA23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D170A9">
                        <w:rPr>
                          <w:b/>
                          <w:sz w:val="20"/>
                          <w:szCs w:val="20"/>
                        </w:rPr>
                        <w:t>Apostrophes</w:t>
                      </w:r>
                      <w:r w:rsidRPr="004A4E78">
                        <w:rPr>
                          <w:sz w:val="20"/>
                          <w:szCs w:val="20"/>
                        </w:rPr>
                        <w:t xml:space="preserve"> to show possession</w:t>
                      </w:r>
                      <w:r>
                        <w:rPr>
                          <w:sz w:val="20"/>
                          <w:szCs w:val="20"/>
                        </w:rPr>
                        <w:t xml:space="preserve"> (exception ‘its’)</w:t>
                      </w:r>
                    </w:p>
                    <w:p w:rsidR="00EA235D" w:rsidRDefault="00EA235D" w:rsidP="00EA23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D170A9">
                        <w:rPr>
                          <w:b/>
                          <w:sz w:val="20"/>
                          <w:szCs w:val="20"/>
                        </w:rPr>
                        <w:t>Exclamation marks</w:t>
                      </w:r>
                      <w:r>
                        <w:rPr>
                          <w:sz w:val="20"/>
                          <w:szCs w:val="20"/>
                        </w:rPr>
                        <w:t xml:space="preserve"> to indicate loud noise, shouting, commands and extreme emotion</w:t>
                      </w:r>
                    </w:p>
                    <w:p w:rsidR="00EA235D" w:rsidRDefault="00EA235D" w:rsidP="00EA23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D170A9">
                        <w:rPr>
                          <w:b/>
                          <w:sz w:val="20"/>
                          <w:szCs w:val="20"/>
                        </w:rPr>
                        <w:t>Semi colons</w:t>
                      </w:r>
                      <w:r>
                        <w:rPr>
                          <w:sz w:val="20"/>
                          <w:szCs w:val="20"/>
                        </w:rPr>
                        <w:t xml:space="preserve"> to replace a full stop where there is a  strong link/connection between sentences. Follow the rules:</w:t>
                      </w:r>
                    </w:p>
                    <w:p w:rsidR="00EA235D" w:rsidRPr="00D170A9" w:rsidRDefault="00EA235D" w:rsidP="00EA235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20"/>
                        </w:rPr>
                      </w:pPr>
                      <w:r w:rsidRPr="00D170A9">
                        <w:rPr>
                          <w:sz w:val="18"/>
                          <w:szCs w:val="20"/>
                        </w:rPr>
                        <w:t>The semi colon replaces words like as and because</w:t>
                      </w:r>
                    </w:p>
                    <w:p w:rsidR="00EA235D" w:rsidRPr="00D170A9" w:rsidRDefault="00EA235D" w:rsidP="00EA235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20"/>
                        </w:rPr>
                      </w:pPr>
                      <w:r w:rsidRPr="00D170A9">
                        <w:rPr>
                          <w:sz w:val="18"/>
                          <w:szCs w:val="20"/>
                        </w:rPr>
                        <w:t>The two phrases either side of the semi colon must make sense on their own (main clauses)</w:t>
                      </w:r>
                    </w:p>
                    <w:p w:rsidR="00EA235D" w:rsidRPr="00D170A9" w:rsidRDefault="00EA235D" w:rsidP="00EA235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20"/>
                        </w:rPr>
                      </w:pPr>
                      <w:r w:rsidRPr="00D170A9">
                        <w:rPr>
                          <w:sz w:val="18"/>
                          <w:szCs w:val="20"/>
                        </w:rPr>
                        <w:t xml:space="preserve">One phrase needs to be a consequence of the other </w:t>
                      </w:r>
                    </w:p>
                    <w:p w:rsidR="00EA235D" w:rsidRPr="00D170A9" w:rsidRDefault="00EA235D" w:rsidP="00EA235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18"/>
                          <w:szCs w:val="20"/>
                        </w:rPr>
                      </w:pPr>
                      <w:r w:rsidRPr="00D170A9">
                        <w:rPr>
                          <w:sz w:val="18"/>
                          <w:szCs w:val="20"/>
                        </w:rPr>
                        <w:t>E.g. the football match has been cancelled; the weather forecast is terrible.</w:t>
                      </w:r>
                    </w:p>
                    <w:p w:rsidR="00EA235D" w:rsidRPr="00D170A9" w:rsidRDefault="00EA235D" w:rsidP="00EA235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rPr>
                          <w:sz w:val="20"/>
                          <w:szCs w:val="20"/>
                        </w:rPr>
                      </w:pPr>
                      <w:r w:rsidRPr="00D170A9">
                        <w:rPr>
                          <w:b/>
                          <w:sz w:val="20"/>
                          <w:szCs w:val="20"/>
                        </w:rPr>
                        <w:t xml:space="preserve">Colon </w:t>
                      </w:r>
                      <w:r w:rsidRPr="00D170A9">
                        <w:rPr>
                          <w:sz w:val="20"/>
                          <w:szCs w:val="20"/>
                        </w:rPr>
                        <w:t xml:space="preserve">– used to introduce </w:t>
                      </w:r>
                      <w:r>
                        <w:rPr>
                          <w:sz w:val="20"/>
                          <w:szCs w:val="20"/>
                        </w:rPr>
                        <w:t>a list (no ‘and’) or single word for emphasis</w:t>
                      </w:r>
                    </w:p>
                    <w:p w:rsidR="004A4E78" w:rsidRPr="004A4E78" w:rsidRDefault="004A4E78" w:rsidP="004A4E7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A4E78" w:rsidRPr="004A4E78" w:rsidRDefault="004A4E7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A4E78" w:rsidRPr="003F56FA" w:rsidRDefault="004A4E78">
                      <w:pPr>
                        <w:rPr>
                          <w:rFonts w:ascii="Arial Black" w:hAnsi="Arial Black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DD13CE" w:rsidSect="007919B9">
      <w:headerReference w:type="default" r:id="rId28"/>
      <w:pgSz w:w="16838" w:h="11906" w:orient="landscape"/>
      <w:pgMar w:top="1440" w:right="1440" w:bottom="1440" w:left="1440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1A7" w:rsidRDefault="005C41A7" w:rsidP="005C41A7">
      <w:pPr>
        <w:spacing w:after="0" w:line="240" w:lineRule="auto"/>
      </w:pPr>
      <w:r>
        <w:separator/>
      </w:r>
    </w:p>
  </w:endnote>
  <w:endnote w:type="continuationSeparator" w:id="0">
    <w:p w:rsidR="005C41A7" w:rsidRDefault="005C41A7" w:rsidP="005C41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1A7" w:rsidRDefault="005C41A7" w:rsidP="005C41A7">
      <w:pPr>
        <w:spacing w:after="0" w:line="240" w:lineRule="auto"/>
      </w:pPr>
      <w:r>
        <w:separator/>
      </w:r>
    </w:p>
  </w:footnote>
  <w:footnote w:type="continuationSeparator" w:id="0">
    <w:p w:rsidR="005C41A7" w:rsidRDefault="005C41A7" w:rsidP="005C41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41A7" w:rsidRDefault="006A745E">
    <w:pPr>
      <w:pStyle w:val="Header"/>
    </w:pPr>
    <w:r>
      <w:rPr>
        <w:rFonts w:ascii="Helvetica" w:hAnsi="Helvetica" w:cs="Helvetica"/>
        <w:noProof/>
        <w:color w:val="1C94E0"/>
        <w:sz w:val="21"/>
        <w:szCs w:val="21"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95250</wp:posOffset>
          </wp:positionH>
          <wp:positionV relativeFrom="paragraph">
            <wp:posOffset>-612140</wp:posOffset>
          </wp:positionV>
          <wp:extent cx="738817" cy="738817"/>
          <wp:effectExtent l="0" t="0" r="4445" b="4445"/>
          <wp:wrapNone/>
          <wp:docPr id="24" name="Picture 24" descr="KES Lichfield Year 7">
            <a:hlinkClick xmlns:a="http://schemas.openxmlformats.org/drawingml/2006/main" r:id="rId1" tgtFrame="&quot;_blank&quot;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ES Lichfield Year 7">
                    <a:hlinkClick r:id="rId1" tgtFrame="&quot;_blank&quot;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17" cy="7388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00BD">
      <w:rPr>
        <w:noProof/>
        <w:lang w:eastAsia="en-GB"/>
      </w:rPr>
      <w:drawing>
        <wp:anchor distT="0" distB="0" distL="114300" distR="114300" simplePos="0" relativeHeight="251625984" behindDoc="0" locked="0" layoutInCell="1" allowOverlap="1" wp14:anchorId="1FDFD60F" wp14:editId="6923D1AB">
          <wp:simplePos x="0" y="0"/>
          <wp:positionH relativeFrom="column">
            <wp:posOffset>5314950</wp:posOffset>
          </wp:positionH>
          <wp:positionV relativeFrom="paragraph">
            <wp:posOffset>-382905</wp:posOffset>
          </wp:positionV>
          <wp:extent cx="2133600" cy="390525"/>
          <wp:effectExtent l="0" t="0" r="0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14" t="44987" r="67147" b="47948"/>
                  <a:stretch/>
                </pic:blipFill>
                <pic:spPr bwMode="auto">
                  <a:xfrm>
                    <a:off x="0" y="0"/>
                    <a:ext cx="2133600" cy="390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200BD">
      <w:rPr>
        <w:noProof/>
        <w:lang w:eastAsia="en-GB"/>
      </w:rPr>
      <w:drawing>
        <wp:anchor distT="0" distB="0" distL="114300" distR="114300" simplePos="0" relativeHeight="251750912" behindDoc="0" locked="0" layoutInCell="1" allowOverlap="1" wp14:anchorId="7DAF2029" wp14:editId="4271B955">
          <wp:simplePos x="0" y="0"/>
          <wp:positionH relativeFrom="column">
            <wp:posOffset>904875</wp:posOffset>
          </wp:positionH>
          <wp:positionV relativeFrom="paragraph">
            <wp:posOffset>-382905</wp:posOffset>
          </wp:positionV>
          <wp:extent cx="4305300" cy="492125"/>
          <wp:effectExtent l="0" t="0" r="0" b="317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32" t="43590" r="39423" b="48718"/>
                  <a:stretch/>
                </pic:blipFill>
                <pic:spPr bwMode="auto">
                  <a:xfrm>
                    <a:off x="0" y="0"/>
                    <a:ext cx="4305300" cy="4921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303AA">
      <w:rPr>
        <w:noProof/>
        <w:color w:val="0000FF"/>
        <w:lang w:eastAsia="en-GB"/>
      </w:rPr>
      <w:drawing>
        <wp:anchor distT="0" distB="0" distL="114300" distR="114300" simplePos="0" relativeHeight="251688448" behindDoc="0" locked="0" layoutInCell="1" allowOverlap="1" wp14:anchorId="1E8BBA8A" wp14:editId="71800165">
          <wp:simplePos x="0" y="0"/>
          <wp:positionH relativeFrom="column">
            <wp:posOffset>7660640</wp:posOffset>
          </wp:positionH>
          <wp:positionV relativeFrom="paragraph">
            <wp:posOffset>-408940</wp:posOffset>
          </wp:positionV>
          <wp:extent cx="688340" cy="504825"/>
          <wp:effectExtent l="0" t="0" r="0" b="9525"/>
          <wp:wrapSquare wrapText="bothSides"/>
          <wp:docPr id="5" name="irc_mi" descr="Image result for writing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Image result for writing">
                    <a:hlinkClick r:id="rId5"/>
                  </pic:cNvPr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41A7" w:rsidRDefault="005C41A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FE3F1B"/>
    <w:multiLevelType w:val="hybridMultilevel"/>
    <w:tmpl w:val="59F6B1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5F2644"/>
    <w:multiLevelType w:val="hybridMultilevel"/>
    <w:tmpl w:val="81982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7C7A14"/>
    <w:multiLevelType w:val="hybridMultilevel"/>
    <w:tmpl w:val="51548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C4429"/>
    <w:multiLevelType w:val="hybridMultilevel"/>
    <w:tmpl w:val="1CEA9F3E"/>
    <w:lvl w:ilvl="0" w:tplc="EAFE91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D282E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C863F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0C61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9B242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F6B7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67A80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57662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8612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342A5B92"/>
    <w:multiLevelType w:val="hybridMultilevel"/>
    <w:tmpl w:val="6A28F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221F9A"/>
    <w:multiLevelType w:val="hybridMultilevel"/>
    <w:tmpl w:val="22B01C00"/>
    <w:lvl w:ilvl="0" w:tplc="EAFE910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D282E0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C863F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D0C61C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9B2423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CAF6B7C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67A80E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2576625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B86120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4031625F"/>
    <w:multiLevelType w:val="hybridMultilevel"/>
    <w:tmpl w:val="D3E219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B4A46"/>
    <w:multiLevelType w:val="hybridMultilevel"/>
    <w:tmpl w:val="5A5025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894285"/>
    <w:multiLevelType w:val="hybridMultilevel"/>
    <w:tmpl w:val="622EEE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BE361A"/>
    <w:multiLevelType w:val="hybridMultilevel"/>
    <w:tmpl w:val="2E106A06"/>
    <w:lvl w:ilvl="0" w:tplc="10BA2EE4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C2815A5"/>
    <w:multiLevelType w:val="hybridMultilevel"/>
    <w:tmpl w:val="3CDE8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5A79E4"/>
    <w:multiLevelType w:val="hybridMultilevel"/>
    <w:tmpl w:val="2F1CBE40"/>
    <w:lvl w:ilvl="0" w:tplc="3B5ED23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8A4864"/>
    <w:multiLevelType w:val="hybridMultilevel"/>
    <w:tmpl w:val="B35C7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3317C1"/>
    <w:multiLevelType w:val="hybridMultilevel"/>
    <w:tmpl w:val="991C46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6"/>
  </w:num>
  <w:num w:numId="5">
    <w:abstractNumId w:val="9"/>
  </w:num>
  <w:num w:numId="6">
    <w:abstractNumId w:val="11"/>
  </w:num>
  <w:num w:numId="7">
    <w:abstractNumId w:val="8"/>
  </w:num>
  <w:num w:numId="8">
    <w:abstractNumId w:val="7"/>
  </w:num>
  <w:num w:numId="9">
    <w:abstractNumId w:val="12"/>
  </w:num>
  <w:num w:numId="10">
    <w:abstractNumId w:val="13"/>
  </w:num>
  <w:num w:numId="11">
    <w:abstractNumId w:val="3"/>
  </w:num>
  <w:num w:numId="12">
    <w:abstractNumId w:val="5"/>
  </w:num>
  <w:num w:numId="13">
    <w:abstractNumId w:val="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1A7"/>
    <w:rsid w:val="0003307C"/>
    <w:rsid w:val="00180176"/>
    <w:rsid w:val="002A6E41"/>
    <w:rsid w:val="003303AA"/>
    <w:rsid w:val="003472D2"/>
    <w:rsid w:val="003F56FA"/>
    <w:rsid w:val="004A4E78"/>
    <w:rsid w:val="004B3183"/>
    <w:rsid w:val="005C41A7"/>
    <w:rsid w:val="00636FF6"/>
    <w:rsid w:val="006870AD"/>
    <w:rsid w:val="006A745E"/>
    <w:rsid w:val="007919B9"/>
    <w:rsid w:val="0090176A"/>
    <w:rsid w:val="00932EC6"/>
    <w:rsid w:val="009B7F71"/>
    <w:rsid w:val="00A200BD"/>
    <w:rsid w:val="00AD55F3"/>
    <w:rsid w:val="00BC0C4C"/>
    <w:rsid w:val="00CC0872"/>
    <w:rsid w:val="00D54694"/>
    <w:rsid w:val="00D82D30"/>
    <w:rsid w:val="00DA61C1"/>
    <w:rsid w:val="00DD13CE"/>
    <w:rsid w:val="00E32092"/>
    <w:rsid w:val="00E43424"/>
    <w:rsid w:val="00EA235D"/>
    <w:rsid w:val="00F11112"/>
    <w:rsid w:val="00F16BD0"/>
    <w:rsid w:val="00F41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0CD0F27E-3A41-4168-8E6F-8BAB378729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03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4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1A7"/>
  </w:style>
  <w:style w:type="paragraph" w:styleId="Footer">
    <w:name w:val="footer"/>
    <w:basedOn w:val="Normal"/>
    <w:link w:val="FooterChar"/>
    <w:uiPriority w:val="99"/>
    <w:unhideWhenUsed/>
    <w:rsid w:val="005C41A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1A7"/>
  </w:style>
  <w:style w:type="paragraph" w:styleId="BalloonText">
    <w:name w:val="Balloon Text"/>
    <w:basedOn w:val="Normal"/>
    <w:link w:val="BalloonTextChar"/>
    <w:uiPriority w:val="99"/>
    <w:semiHidden/>
    <w:unhideWhenUsed/>
    <w:rsid w:val="005C4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1A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3424"/>
    <w:pPr>
      <w:ind w:left="720"/>
      <w:contextualSpacing/>
    </w:pPr>
  </w:style>
  <w:style w:type="table" w:styleId="TableGrid">
    <w:name w:val="Table Grid"/>
    <w:basedOn w:val="TableNormal"/>
    <w:uiPriority w:val="39"/>
    <w:rsid w:val="002A6E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0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5404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00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8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2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7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36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4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24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6381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696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2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573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.uk/url?sa=i&amp;rct=j&amp;q=&amp;esrc=s&amp;source=images&amp;cd=&amp;cad=rja&amp;uact=8&amp;ved=2ahUKEwi8w-HqqdPdAhWuyYUKHfwBAgMQjRx6BAgBEAU&amp;url=https://poetsandquants.com/2015/08/13/verdict-years-business-school-mba-essays/&amp;psig=AOvVaw010c0geUukM8ZR5u2zL2eI&amp;ust=1537867696930559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hyperlink" Target="https://www.google.co.uk/url?sa=i&amp;rct=j&amp;q=&amp;esrc=s&amp;source=images&amp;cd=&amp;cad=rja&amp;uact=8&amp;ved=2ahUKEwiIy9-IntPdAhUMyaQKHT7HCF0QjRx6BAgBEAU&amp;url=https://steamcommunity.com/workshop/filedetails/?id%3D685830475&amp;psig=AOvVaw0MH7SIOtCems2xJ8rHqKAW&amp;ust=1537864535890205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google.co.uk/url?sa=i&amp;rct=j&amp;q=&amp;esrc=s&amp;source=images&amp;cd=&amp;cad=rja&amp;uact=8&amp;ved=2ahUKEwjkgoKNqtPdAhVHnRoKHdI5CwUQjRx6BAgBEAU&amp;url=https://www.illumine.co.uk/2018/01/writing-a-killer-speech/&amp;psig=AOvVaw1rusNJk00UZsC9ueyoNKW8&amp;ust=1537867785869245" TargetMode="External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www.google.co.uk/url?sa=i&amp;rct=j&amp;q=&amp;esrc=s&amp;source=images&amp;cd=&amp;cad=rja&amp;uact=8&amp;ved=0ahUKEwiS_oKhgdLMAhVIPBoKHWhSDAcQjRwIBw&amp;url=https://www.colourbox.com/vector/paul-bunyan-lumberjack-isolated-cartoon-vector-11234987&amp;bvm=bv.121658157,d.d2s&amp;psig=AFQjCNHC6n_iE2qHeUEpBOilRGZPeRKXFA&amp;ust=1463055647312245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http://www.google.co.uk/url?sa=i&amp;rct=j&amp;q=&amp;esrc=s&amp;source=images&amp;cd=&amp;cad=rja&amp;uact=8&amp;ved=2ahUKEwjdprGxn9PdAhVR2aQKHWVqABgQjRx6BAgBEAU&amp;url=http://www.parboldequestriancentre.co.uk/product/shared-private-lesson-30-minutes/&amp;psig=AOvVaw1zk4OQ8gj3d0Cid6a93M2C&amp;ust=1537864884668431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20.jpe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hyperlink" Target="https://www.google.co.uk/url?sa=i&amp;rct=j&amp;q=&amp;esrc=s&amp;source=images&amp;cd=&amp;cad=rja&amp;uact=8&amp;ved=0ahUKEwiS_oKhgdLMAhVIPBoKHWhSDAcQjRwIBw&amp;url=https://www.colourbox.com/vector/paul-bunyan-lumberjack-isolated-cartoon-vector-11234987&amp;bvm=bv.121658157,d.d2s&amp;psig=AFQjCNHC6n_iE2qHeUEpBOilRGZPeRKXFA&amp;ust=1463055647312245" TargetMode="External"/><Relationship Id="rId27" Type="http://schemas.openxmlformats.org/officeDocument/2006/relationships/image" Target="media/image14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hyperlink" Target="https://pbs.twimg.com/profile_images/1068181672846331906/jhnnmgZR_400x400.jpg" TargetMode="External"/><Relationship Id="rId6" Type="http://schemas.openxmlformats.org/officeDocument/2006/relationships/image" Target="media/image18.jpeg"/><Relationship Id="rId5" Type="http://schemas.openxmlformats.org/officeDocument/2006/relationships/hyperlink" Target="https://www.google.co.uk/url?sa=i&amp;rct=j&amp;q=&amp;esrc=s&amp;source=images&amp;cd=&amp;cad=rja&amp;uact=8&amp;ved=2ahUKEwilovrhxMTdAhVDyhoKHVGlBbsQjRx6BAgBEAU&amp;url=https://en.wikipedia.org/wiki/Writing&amp;psig=AOvVaw0Z5Bbjv0O4x7XkjAeOiqf2&amp;ust=1537359534768980" TargetMode="External"/><Relationship Id="rId4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jbrownridge</cp:lastModifiedBy>
  <cp:revision>4</cp:revision>
  <cp:lastPrinted>2020-11-19T12:36:00Z</cp:lastPrinted>
  <dcterms:created xsi:type="dcterms:W3CDTF">2020-11-19T12:37:00Z</dcterms:created>
  <dcterms:modified xsi:type="dcterms:W3CDTF">2020-11-19T12:38:00Z</dcterms:modified>
</cp:coreProperties>
</file>