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848"/>
        <w:tblW w:w="28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0"/>
      </w:tblGrid>
      <w:tr w:rsidR="001517B0" w:rsidRPr="008D6951" w:rsidTr="00324283">
        <w:trPr>
          <w:trHeight w:val="1746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bookmarkStart w:id="0" w:name="_GoBack"/>
            <w:bookmarkEnd w:id="0"/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26"/>
                <w:szCs w:val="26"/>
                <w:lang w:eastAsia="en-GB"/>
              </w:rPr>
              <w:t>QUESTION ONE</w:t>
            </w:r>
          </w:p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 xml:space="preserve">CHOOSE 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four true or false statements from a list of 8.  </w:t>
            </w:r>
          </w:p>
          <w:p w:rsidR="008D6951" w:rsidRPr="008D6951" w:rsidRDefault="0053140A" w:rsidP="0032428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4 marks = 5 mins (4 boxes shaded)</w:t>
            </w:r>
          </w:p>
          <w:p w:rsidR="008D6951" w:rsidRPr="008D6951" w:rsidRDefault="0053140A" w:rsidP="0032428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>Named lines</w:t>
            </w:r>
          </w:p>
          <w:p w:rsidR="008D6951" w:rsidRPr="008D6951" w:rsidRDefault="0053140A" w:rsidP="0032428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AO1 – find &amp; inference</w:t>
            </w:r>
          </w:p>
        </w:tc>
      </w:tr>
      <w:tr w:rsidR="001517B0" w:rsidRPr="008D6951" w:rsidTr="00324283">
        <w:trPr>
          <w:trHeight w:val="1746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26"/>
                <w:szCs w:val="26"/>
                <w:lang w:eastAsia="en-GB"/>
              </w:rPr>
              <w:t xml:space="preserve">QUESTION TWO </w:t>
            </w:r>
          </w:p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Write a </w:t>
            </w: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 xml:space="preserve">SUMMARY 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of the </w:t>
            </w: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 xml:space="preserve">DIFFERNCES 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>between Source A and B</w:t>
            </w:r>
          </w:p>
          <w:p w:rsidR="008D6951" w:rsidRPr="008D6951" w:rsidRDefault="0053140A" w:rsidP="0032428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8 marks = 10mins  </w:t>
            </w:r>
          </w:p>
          <w:p w:rsidR="008D6951" w:rsidRPr="008D6951" w:rsidRDefault="0053140A" w:rsidP="0032428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Two texts</w:t>
            </w:r>
          </w:p>
          <w:p w:rsidR="008D6951" w:rsidRPr="008D6951" w:rsidRDefault="0053140A" w:rsidP="00324283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>AO1 – summarise differences</w:t>
            </w:r>
          </w:p>
        </w:tc>
      </w:tr>
      <w:tr w:rsidR="001517B0" w:rsidRPr="008D6951" w:rsidTr="00324283">
        <w:trPr>
          <w:trHeight w:val="1904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26"/>
                <w:szCs w:val="26"/>
                <w:lang w:eastAsia="en-GB"/>
              </w:rPr>
              <w:t>QUESTION THREE</w:t>
            </w:r>
          </w:p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How does the writer use </w:t>
            </w: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 xml:space="preserve">LANGUAGE 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>to…” in one source only</w:t>
            </w:r>
          </w:p>
          <w:p w:rsidR="008D6951" w:rsidRPr="008D6951" w:rsidRDefault="0053140A" w:rsidP="0032428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12 marks = 20 mins </w:t>
            </w:r>
          </w:p>
          <w:p w:rsidR="008D6951" w:rsidRPr="008D6951" w:rsidRDefault="0053140A" w:rsidP="0032428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One text</w:t>
            </w:r>
          </w:p>
          <w:p w:rsidR="008D6951" w:rsidRPr="008D6951" w:rsidRDefault="0053140A" w:rsidP="0032428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>AO2 – Language (not structure)</w:t>
            </w:r>
          </w:p>
        </w:tc>
      </w:tr>
      <w:tr w:rsidR="001517B0" w:rsidRPr="008D6951" w:rsidTr="00324283">
        <w:trPr>
          <w:trHeight w:val="2245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26"/>
                <w:szCs w:val="26"/>
                <w:lang w:eastAsia="en-GB"/>
              </w:rPr>
              <w:t>QUESTION FOUR</w:t>
            </w:r>
          </w:p>
          <w:p w:rsidR="001517B0" w:rsidRPr="008D6951" w:rsidRDefault="001517B0" w:rsidP="0032428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>Compare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</w:t>
            </w: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 xml:space="preserve">DIFFERENCES  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in </w:t>
            </w: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 xml:space="preserve">LANGUAGE 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in how the two </w:t>
            </w:r>
            <w:r w:rsidRPr="008D6951">
              <w:rPr>
                <w:rFonts w:ascii="Calibri" w:eastAsia="Calibri" w:hAnsi="Calibri" w:cs="Calibri"/>
                <w:b/>
                <w:bCs/>
                <w:color w:val="C00000"/>
                <w:sz w:val="16"/>
                <w:szCs w:val="16"/>
                <w:lang w:eastAsia="en-GB"/>
              </w:rPr>
              <w:t>writers</w:t>
            </w: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present/convey/convince/persuade… in Source A and B</w:t>
            </w:r>
          </w:p>
          <w:p w:rsidR="008D6951" w:rsidRPr="008D6951" w:rsidRDefault="0053140A" w:rsidP="0032428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16marks = 25mins </w:t>
            </w:r>
          </w:p>
          <w:p w:rsidR="008D6951" w:rsidRPr="008D6951" w:rsidRDefault="0053140A" w:rsidP="0032428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 xml:space="preserve"> Two texts</w:t>
            </w:r>
          </w:p>
          <w:p w:rsidR="008D6951" w:rsidRPr="008D6951" w:rsidRDefault="0053140A" w:rsidP="00324283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36"/>
                <w:lang w:eastAsia="en-GB"/>
              </w:rPr>
            </w:pPr>
            <w:r w:rsidRPr="008D6951">
              <w:rPr>
                <w:rFonts w:ascii="Calibri" w:eastAsia="Calibri" w:hAnsi="Calibri" w:cs="Calibri"/>
                <w:color w:val="C00000"/>
                <w:sz w:val="16"/>
                <w:szCs w:val="16"/>
                <w:lang w:eastAsia="en-GB"/>
              </w:rPr>
              <w:t>AO3 – compare language (not structure)</w:t>
            </w:r>
          </w:p>
        </w:tc>
      </w:tr>
    </w:tbl>
    <w:p w:rsidR="00744FD5" w:rsidRDefault="00DE2B00" w:rsidP="00445BBF">
      <w:pPr>
        <w:jc w:val="both"/>
      </w:pPr>
      <w:r w:rsidRPr="005D75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FFAC4AE" wp14:editId="62582DA3">
                <wp:simplePos x="0" y="0"/>
                <wp:positionH relativeFrom="column">
                  <wp:posOffset>5348177</wp:posOffset>
                </wp:positionH>
                <wp:positionV relativeFrom="paragraph">
                  <wp:posOffset>12759</wp:posOffset>
                </wp:positionV>
                <wp:extent cx="4710023" cy="6687879"/>
                <wp:effectExtent l="0" t="0" r="14605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023" cy="66878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4C" w:rsidRDefault="005D754C" w:rsidP="005D754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8D6951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 xml:space="preserve">QUESTION </w:t>
                            </w:r>
                            <w:proofErr w:type="gramStart"/>
                            <w:r w:rsidRPr="008D6951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FOUR</w:t>
                            </w:r>
                            <w:r w:rsidR="00AF7F8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 xml:space="preserve"> :</w:t>
                            </w:r>
                            <w:proofErr w:type="gramEnd"/>
                            <w:r w:rsidR="00AF7F8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Writer’s viewpoint/opinion/perspective</w:t>
                            </w:r>
                          </w:p>
                          <w:p w:rsidR="005D754C" w:rsidRDefault="005D754C" w:rsidP="005D754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:rsidR="005D754C" w:rsidRDefault="005D754C" w:rsidP="005D754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Does his/her use of language make you that the topic makes them feel: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"/>
                              <w:gridCol w:w="1816"/>
                              <w:gridCol w:w="1553"/>
                              <w:gridCol w:w="2088"/>
                            </w:tblGrid>
                            <w:tr w:rsidR="00B27F88" w:rsidTr="00B27F88">
                              <w:tc>
                                <w:tcPr>
                                  <w:tcW w:w="1668" w:type="dxa"/>
                                </w:tcPr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Amused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Sarcastic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Annoyed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Furious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Guilty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Bemused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Incensed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Jubilant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Pessimistic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Optimistic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Envious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Miserable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Relaxed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Full of energy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Admiring</w:t>
                                  </w:r>
                                </w:p>
                                <w:p w:rsidR="00B27F88" w:rsidRDefault="00B27F88" w:rsidP="00B27F88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  <w:t>Inspired</w:t>
                                  </w:r>
                                </w:p>
                                <w:p w:rsidR="00B27F88" w:rsidRDefault="00B27F88" w:rsidP="00AF7F8B">
                                  <w:pP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7F88" w:rsidRDefault="00AF7F8B" w:rsidP="00AF7F8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Do they use language to persuade the reader to feel the same by using techniques such as:</w:t>
                            </w:r>
                            <w: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                         </w:t>
                            </w:r>
                            <w:r w:rsidRPr="00AF7F8B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27F88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 xml:space="preserve">   </w:t>
                            </w:r>
                            <w:r w:rsidR="005D754C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 xml:space="preserve">FORESTER’S </w:t>
                            </w:r>
                            <w:proofErr w:type="gramStart"/>
                            <w:r w:rsidR="005D754C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CAP</w:t>
                            </w:r>
                            <w:proofErr w:type="gramEnd"/>
                            <w:r w:rsidR="00B27F88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 xml:space="preserve">                                        </w:t>
                            </w:r>
                          </w:p>
                          <w:p w:rsidR="005D754C" w:rsidRDefault="00B27F88" w:rsidP="00AF7F8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 xml:space="preserve">                                              </w:t>
                            </w:r>
                          </w:p>
                          <w:p w:rsidR="00B27F88" w:rsidRDefault="00B27F88" w:rsidP="00AF7F8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A – ALLITERATION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F – FACTS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O – OPINION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R - RHETORICAL QUESTION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E – EXAGGERATION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S – STATISITICS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T – TRIPLET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E – EMOTIVE LANGUAGE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R – REPETITION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S – SUPERLATIVES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C – COUNTER ARGUMENT</w:t>
                            </w:r>
                          </w:p>
                          <w:p w:rsidR="005D754C" w:rsidRPr="00AF7F8B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A – ANECDOTES</w:t>
                            </w:r>
                          </w:p>
                          <w:p w:rsidR="005D754C" w:rsidRDefault="005D754C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AF7F8B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>P – PERSONAL PRONOUN</w:t>
                            </w:r>
                          </w:p>
                          <w:p w:rsidR="00B27F88" w:rsidRDefault="00B27F88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B27F88" w:rsidRDefault="00B27F88" w:rsidP="00AF7F8B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AC4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1.1pt;margin-top:1pt;width:370.85pt;height:526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">
                <v:textbox>
                  <w:txbxContent>
                    <w:p w:rsidR="005D754C" w:rsidRDefault="005D754C" w:rsidP="005D754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</w:pPr>
                      <w:r w:rsidRPr="008D6951"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 xml:space="preserve">QUESTION </w:t>
                      </w:r>
                      <w:proofErr w:type="gramStart"/>
                      <w:r w:rsidRPr="008D6951"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>FOUR</w:t>
                      </w:r>
                      <w:r w:rsidR="00AF7F8B"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 xml:space="preserve"> :</w:t>
                      </w:r>
                      <w:proofErr w:type="gramEnd"/>
                      <w:r w:rsidR="00AF7F8B"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>Writer’s viewpoint/opinion/perspective</w:t>
                      </w:r>
                    </w:p>
                    <w:p w:rsidR="005D754C" w:rsidRDefault="005D754C" w:rsidP="005D754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</w:pPr>
                    </w:p>
                    <w:p w:rsidR="005D754C" w:rsidRDefault="005D754C" w:rsidP="005D754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>Does his/her use of language make you that the topic makes them feel: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8"/>
                        <w:gridCol w:w="1816"/>
                        <w:gridCol w:w="1553"/>
                        <w:gridCol w:w="2088"/>
                      </w:tblGrid>
                      <w:tr w:rsidR="00B27F88" w:rsidTr="00B27F88">
                        <w:tc>
                          <w:tcPr>
                            <w:tcW w:w="1668" w:type="dxa"/>
                          </w:tcPr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Amused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Sarcastic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Annoyed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Furious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Guilty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Bemused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Incensed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Jubilant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Pessimistic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Optimistic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Envious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Miserable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Relaxed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Full of energy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Admiring</w:t>
                            </w:r>
                          </w:p>
                          <w:p w:rsidR="00B27F88" w:rsidRDefault="00B27F88" w:rsidP="00B27F88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Inspired</w:t>
                            </w:r>
                          </w:p>
                          <w:p w:rsidR="00B27F88" w:rsidRDefault="00B27F88" w:rsidP="00AF7F8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B27F88" w:rsidRDefault="00AF7F8B" w:rsidP="00AF7F8B">
                      <w:pPr>
                        <w:spacing w:after="0" w:line="240" w:lineRule="auto"/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>Do they use language to persuade the reader to feel the same by using techniques such as:</w:t>
                      </w:r>
                      <w:r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                         </w:t>
                      </w:r>
                      <w:r w:rsidRPr="00AF7F8B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B27F88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 xml:space="preserve">   </w:t>
                      </w:r>
                      <w:r w:rsidR="005D754C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 xml:space="preserve">FORESTER’S </w:t>
                      </w:r>
                      <w:proofErr w:type="gramStart"/>
                      <w:r w:rsidR="005D754C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CAP</w:t>
                      </w:r>
                      <w:proofErr w:type="gramEnd"/>
                      <w:r w:rsidR="00B27F88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 xml:space="preserve">                                        </w:t>
                      </w:r>
                    </w:p>
                    <w:p w:rsidR="005D754C" w:rsidRDefault="00B27F88" w:rsidP="00AF7F8B">
                      <w:pPr>
                        <w:spacing w:after="0" w:line="240" w:lineRule="auto"/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 xml:space="preserve">                                              </w:t>
                      </w:r>
                    </w:p>
                    <w:p w:rsidR="00B27F88" w:rsidRDefault="00B27F88" w:rsidP="00AF7F8B">
                      <w:pPr>
                        <w:spacing w:after="0" w:line="240" w:lineRule="auto"/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A – ALLITERATION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F – FACTS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O – OPINION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R - RHETORICAL QUESTION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E – EXAGGERATION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S – STATISITICS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T – TRIPLET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E – EMOTIVE LANGUAGE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R – REPETITION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S – SUPERLATIVES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C – COUNTER ARGUMENT</w:t>
                      </w:r>
                    </w:p>
                    <w:p w:rsidR="005D754C" w:rsidRPr="00AF7F8B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A – ANECDOTES</w:t>
                      </w:r>
                    </w:p>
                    <w:p w:rsidR="005D754C" w:rsidRDefault="005D754C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  <w:r w:rsidRPr="00AF7F8B">
                        <w:rPr>
                          <w:rFonts w:eastAsia="Times New Roman" w:cs="Times New Roman"/>
                          <w:sz w:val="18"/>
                          <w:szCs w:val="18"/>
                          <w:highlight w:val="yellow"/>
                          <w:lang w:eastAsia="en-GB"/>
                        </w:rPr>
                        <w:t>P – PERSONAL PRONOUN</w:t>
                      </w:r>
                    </w:p>
                    <w:p w:rsidR="00B27F88" w:rsidRDefault="00B27F88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:rsidR="00B27F88" w:rsidRDefault="00B27F88" w:rsidP="00AF7F8B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17B0">
        <w:rPr>
          <w:rFonts w:ascii="Calibri" w:eastAsia="Calibri" w:hAnsi="Calibri" w:cs="Calibri"/>
          <w:b/>
          <w:bCs/>
          <w:noProof/>
          <w:color w:val="C00000"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82225</wp:posOffset>
                </wp:positionV>
                <wp:extent cx="1724660" cy="344805"/>
                <wp:effectExtent l="19050" t="19050" r="2794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7B0" w:rsidRPr="00324283" w:rsidRDefault="00324283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324283">
                              <w:rPr>
                                <w:rFonts w:ascii="Arial Black" w:hAnsi="Arial Black"/>
                                <w:sz w:val="24"/>
                              </w:rPr>
                              <w:t>THE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6.45pt;width:135.8pt;height:27.15pt;z-index:251694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" strokecolor="black [3213]" strokeweight="2.25pt">
                <v:stroke endcap="round"/>
                <v:textbox>
                  <w:txbxContent>
                    <w:p w:rsidR="001517B0" w:rsidRPr="00324283" w:rsidRDefault="00324283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324283">
                        <w:rPr>
                          <w:rFonts w:ascii="Arial Black" w:hAnsi="Arial Black"/>
                          <w:sz w:val="24"/>
                        </w:rPr>
                        <w:t>THE QUESTIONS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>
                <wp:simplePos x="0" y="0"/>
                <wp:positionH relativeFrom="column">
                  <wp:posOffset>2022667</wp:posOffset>
                </wp:positionH>
                <wp:positionV relativeFrom="paragraph">
                  <wp:posOffset>74</wp:posOffset>
                </wp:positionV>
                <wp:extent cx="3027680" cy="6271260"/>
                <wp:effectExtent l="0" t="0" r="20320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27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F8B" w:rsidRDefault="00AF7F8B" w:rsidP="00AF7F8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8D6951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QUESTION THREE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  <w:t>: Analysing language</w:t>
                            </w:r>
                          </w:p>
                          <w:p w:rsidR="003924A2" w:rsidRDefault="003924A2" w:rsidP="00AF7F8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:rsidR="003924A2" w:rsidRPr="003924A2" w:rsidRDefault="003924A2" w:rsidP="003924A2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szCs w:val="24"/>
                              </w:rPr>
                            </w:pPr>
                            <w:r w:rsidRPr="003924A2">
                              <w:rPr>
                                <w:szCs w:val="24"/>
                              </w:rPr>
                              <w:t xml:space="preserve">Word choices used by the author – what do the words mean? What do they make you think of (their </w:t>
                            </w:r>
                            <w:r w:rsidRPr="003924A2">
                              <w:rPr>
                                <w:b/>
                                <w:szCs w:val="24"/>
                              </w:rPr>
                              <w:t>connotations</w:t>
                            </w:r>
                            <w:r w:rsidRPr="003924A2">
                              <w:rPr>
                                <w:szCs w:val="24"/>
                              </w:rPr>
                              <w:t>)? What word class do they belong to?</w:t>
                            </w:r>
                          </w:p>
                          <w:p w:rsidR="003924A2" w:rsidRPr="003924A2" w:rsidRDefault="003924A2" w:rsidP="003924A2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szCs w:val="24"/>
                              </w:rPr>
                            </w:pPr>
                            <w:r w:rsidRPr="003924A2">
                              <w:rPr>
                                <w:szCs w:val="24"/>
                              </w:rPr>
                              <w:t>Techniques/linguistic devices – identify them and consider their purpose, use and effect</w:t>
                            </w:r>
                          </w:p>
                          <w:p w:rsidR="00B27F88" w:rsidRPr="00B27F88" w:rsidRDefault="003924A2" w:rsidP="003924A2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szCs w:val="24"/>
                              </w:rPr>
                            </w:pPr>
                            <w:r w:rsidRPr="003924A2">
                              <w:rPr>
                                <w:szCs w:val="24"/>
                              </w:rPr>
                              <w:t>Punctuation and sentence structures – do they change the way you read the piece? Does it tell us about the tone in which something is communicated? Does it make us read the text faster or slower?</w:t>
                            </w:r>
                            <w:r w:rsidR="00AB0174" w:rsidRPr="00AB017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B27F88"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</w:p>
                          <w:p w:rsidR="00B27F88" w:rsidRPr="00B27F88" w:rsidRDefault="00B27F88" w:rsidP="00B27F88">
                            <w:pPr>
                              <w:ind w:left="36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:rsidR="003924A2" w:rsidRPr="003924A2" w:rsidRDefault="00EC0DCD" w:rsidP="00B27F88">
                            <w:pPr>
                              <w:ind w:left="360"/>
                              <w:contextualSpacing/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 w:rsidR="00DE2B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87C1CA" wp14:editId="162262D0">
                                  <wp:extent cx="1764990" cy="1283263"/>
                                  <wp:effectExtent l="0" t="0" r="6985" b="0"/>
                                  <wp:docPr id="295" name="Picture 295" descr="http://www.okclipart.com/img177/lztqaxlmywjnszbbfay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Picture 295" descr="http://www.okclipart.com/img177/lztqaxlmywjnszbbfay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-34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349" cy="1346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</w:p>
                          <w:p w:rsidR="00EC0DCD" w:rsidRDefault="00EC0DCD"/>
                          <w:p w:rsidR="00EC0DCD" w:rsidRDefault="00EC0DCD"/>
                          <w:p w:rsidR="00AB0174" w:rsidRDefault="00AB0174"/>
                          <w:p w:rsidR="00AF7F8B" w:rsidRDefault="00AF7F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9.25pt;margin-top:0;width:238.4pt;height:493.8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NDJgIAAE0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">
                <v:textbox>
                  <w:txbxContent>
                    <w:p w:rsidR="00AF7F8B" w:rsidRDefault="00AF7F8B" w:rsidP="00AF7F8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</w:pPr>
                      <w:r w:rsidRPr="008D6951"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>QUESTION THREE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  <w:t>: Analysing language</w:t>
                      </w:r>
                    </w:p>
                    <w:p w:rsidR="003924A2" w:rsidRDefault="003924A2" w:rsidP="00AF7F8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6"/>
                          <w:szCs w:val="26"/>
                          <w:lang w:eastAsia="en-GB"/>
                        </w:rPr>
                      </w:pPr>
                    </w:p>
                    <w:p w:rsidR="003924A2" w:rsidRPr="003924A2" w:rsidRDefault="003924A2" w:rsidP="003924A2">
                      <w:pPr>
                        <w:numPr>
                          <w:ilvl w:val="0"/>
                          <w:numId w:val="8"/>
                        </w:numPr>
                        <w:contextualSpacing/>
                        <w:rPr>
                          <w:szCs w:val="24"/>
                        </w:rPr>
                      </w:pPr>
                      <w:r w:rsidRPr="003924A2">
                        <w:rPr>
                          <w:szCs w:val="24"/>
                        </w:rPr>
                        <w:t xml:space="preserve">Word choices used by the author – what do the words mean? What do they make you think of (their </w:t>
                      </w:r>
                      <w:r w:rsidRPr="003924A2">
                        <w:rPr>
                          <w:b/>
                          <w:szCs w:val="24"/>
                        </w:rPr>
                        <w:t>connotations</w:t>
                      </w:r>
                      <w:r w:rsidRPr="003924A2">
                        <w:rPr>
                          <w:szCs w:val="24"/>
                        </w:rPr>
                        <w:t>)? What word class do they belong to?</w:t>
                      </w:r>
                    </w:p>
                    <w:p w:rsidR="003924A2" w:rsidRPr="003924A2" w:rsidRDefault="003924A2" w:rsidP="003924A2">
                      <w:pPr>
                        <w:numPr>
                          <w:ilvl w:val="0"/>
                          <w:numId w:val="8"/>
                        </w:numPr>
                        <w:contextualSpacing/>
                        <w:rPr>
                          <w:szCs w:val="24"/>
                        </w:rPr>
                      </w:pPr>
                      <w:r w:rsidRPr="003924A2">
                        <w:rPr>
                          <w:szCs w:val="24"/>
                        </w:rPr>
                        <w:t>Techniques/linguistic devices – identify them and consider their purpose, use and effect</w:t>
                      </w:r>
                    </w:p>
                    <w:p w:rsidR="00B27F88" w:rsidRPr="00B27F88" w:rsidRDefault="003924A2" w:rsidP="003924A2">
                      <w:pPr>
                        <w:numPr>
                          <w:ilvl w:val="0"/>
                          <w:numId w:val="8"/>
                        </w:numPr>
                        <w:contextualSpacing/>
                        <w:rPr>
                          <w:szCs w:val="24"/>
                        </w:rPr>
                      </w:pPr>
                      <w:r w:rsidRPr="003924A2">
                        <w:rPr>
                          <w:szCs w:val="24"/>
                        </w:rPr>
                        <w:t>Punctuation and sentence structures – do they change the way you read the piece? Does it tell us about the tone in which something is communicated? Does it make us read the text faster or slower?</w:t>
                      </w:r>
                      <w:r w:rsidR="00AB0174" w:rsidRPr="00AB0174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B27F88">
                        <w:rPr>
                          <w:noProof/>
                          <w:lang w:eastAsia="en-GB"/>
                        </w:rPr>
                        <w:t xml:space="preserve">         </w:t>
                      </w:r>
                    </w:p>
                    <w:p w:rsidR="00B27F88" w:rsidRPr="00B27F88" w:rsidRDefault="00B27F88" w:rsidP="00B27F88">
                      <w:pPr>
                        <w:ind w:left="360"/>
                        <w:contextualSpacing/>
                        <w:rPr>
                          <w:szCs w:val="24"/>
                        </w:rPr>
                      </w:pPr>
                    </w:p>
                    <w:p w:rsidR="003924A2" w:rsidRPr="003924A2" w:rsidRDefault="00EC0DCD" w:rsidP="00B27F88">
                      <w:pPr>
                        <w:ind w:left="360"/>
                        <w:contextualSpacing/>
                        <w:rPr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 w:rsidR="00DE2B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87C1CA" wp14:editId="162262D0">
                            <wp:extent cx="1764990" cy="1283263"/>
                            <wp:effectExtent l="0" t="0" r="6985" b="0"/>
                            <wp:docPr id="295" name="Picture 295" descr="http://www.okclipart.com/img177/lztqaxlmywjnszbbfay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Picture 295" descr="http://www.okclipart.com/img177/lztqaxlmywjnszbbfay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-34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349" cy="1346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</w:t>
                      </w:r>
                    </w:p>
                    <w:p w:rsidR="00EC0DCD" w:rsidRDefault="00EC0DCD"/>
                    <w:p w:rsidR="00EC0DCD" w:rsidRDefault="00EC0DCD"/>
                    <w:p w:rsidR="00AB0174" w:rsidRDefault="00AB0174"/>
                    <w:p w:rsidR="00AF7F8B" w:rsidRDefault="00AF7F8B"/>
                  </w:txbxContent>
                </v:textbox>
                <w10:wrap type="square"/>
              </v:shape>
            </w:pict>
          </mc:Fallback>
        </mc:AlternateContent>
      </w:r>
    </w:p>
    <w:p w:rsidR="000F479C" w:rsidRDefault="00E643AF" w:rsidP="00EC0D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4155410</wp:posOffset>
                </wp:positionV>
                <wp:extent cx="4295553" cy="2094614"/>
                <wp:effectExtent l="0" t="0" r="1016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553" cy="2094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3AF" w:rsidRDefault="00E643AF">
                            <w:r w:rsidRPr="00E643AF">
                              <w:rPr>
                                <w:highlight w:val="magenta"/>
                              </w:rPr>
                              <w:t>How do writers CONVEY their ideas?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a different format personal letter v public article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quotes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descriptive language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factual language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hyperbole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short sentences for impact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persuasive techniques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humour (tongue in cheek)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Using lists</w:t>
                            </w:r>
                          </w:p>
                          <w:p w:rsidR="00E643AF" w:rsidRDefault="00E643AF" w:rsidP="00E643AF">
                            <w:pPr>
                              <w:spacing w:after="0" w:line="240" w:lineRule="auto"/>
                            </w:pPr>
                            <w:r>
                              <w:t>Addressing the reader directly</w:t>
                            </w:r>
                          </w:p>
                          <w:p w:rsidR="00E643AF" w:rsidRDefault="00E643AF"/>
                          <w:p w:rsidR="00E643AF" w:rsidRDefault="00E643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87.05pt;margin-top:327.2pt;width:338.25pt;height:164.95pt;z-index:25172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" fillcolor="white [3201]" strokeweight=".5pt">
                <v:textbox>
                  <w:txbxContent>
                    <w:p w:rsidR="00E643AF" w:rsidRDefault="00E643AF">
                      <w:r w:rsidRPr="00E643AF">
                        <w:rPr>
                          <w:highlight w:val="magenta"/>
                        </w:rPr>
                        <w:t>How do writers CONVEY their ideas?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a different format personal letter v public article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quotes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descriptive language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factual language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hyperbole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short sentences for impact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persuasive techniques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humour (tongue in cheek)</w:t>
                      </w:r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Using lists</w:t>
                      </w:r>
                      <w:bookmarkStart w:id="1" w:name="_GoBack"/>
                      <w:bookmarkEnd w:id="1"/>
                    </w:p>
                    <w:p w:rsidR="00E643AF" w:rsidRDefault="00E643AF" w:rsidP="00E643AF">
                      <w:pPr>
                        <w:spacing w:after="0" w:line="240" w:lineRule="auto"/>
                      </w:pPr>
                      <w:r>
                        <w:t>Addressing the reader directly</w:t>
                      </w:r>
                    </w:p>
                    <w:p w:rsidR="00E643AF" w:rsidRDefault="00E643AF"/>
                    <w:p w:rsidR="00E643AF" w:rsidRDefault="00E643AF"/>
                  </w:txbxContent>
                </v:textbox>
                <w10:wrap anchorx="margin"/>
              </v:shape>
            </w:pict>
          </mc:Fallback>
        </mc:AlternateContent>
      </w:r>
      <w:r w:rsidR="00DE2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8059479</wp:posOffset>
                </wp:positionH>
                <wp:positionV relativeFrom="paragraph">
                  <wp:posOffset>2422747</wp:posOffset>
                </wp:positionV>
                <wp:extent cx="1118885" cy="1318437"/>
                <wp:effectExtent l="0" t="0" r="2413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85" cy="1318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B00" w:rsidRDefault="00DE2B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320C89" wp14:editId="32178A5C">
                                  <wp:extent cx="946298" cy="1222744"/>
                                  <wp:effectExtent l="0" t="0" r="6350" b="0"/>
                                  <wp:docPr id="3" name="irc_mi" descr="https://www.colourbox.com/preview/11234987-paul-bunyan-lumberjack-isolated-cartoon.jpg">
                                    <a:hlinkClick xmlns:a="http://schemas.openxmlformats.org/drawingml/2006/main" r:id="rId1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rc_mi" descr="https://www.colourbox.com/preview/11234987-paul-bunyan-lumberjack-isolated-cartoon.jpg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849" cy="1245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34.6pt;margin-top:190.75pt;width:88.1pt;height:10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" fillcolor="white [3201]" strokeweight=".5pt">
                <v:textbox>
                  <w:txbxContent>
                    <w:p w:rsidR="00DE2B00" w:rsidRDefault="00DE2B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320C89" wp14:editId="32178A5C">
                            <wp:extent cx="946298" cy="1222744"/>
                            <wp:effectExtent l="0" t="0" r="6350" b="0"/>
                            <wp:docPr id="3" name="irc_mi" descr="https://www.colourbox.com/preview/11234987-paul-bunyan-lumberjack-isolated-cartoon.jpg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rc_mi" descr="https://www.colourbox.com/preview/11234987-paul-bunyan-lumberjack-isolated-cartoon.jpg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849" cy="1245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2881054</wp:posOffset>
                </wp:positionH>
                <wp:positionV relativeFrom="paragraph">
                  <wp:posOffset>3241025</wp:posOffset>
                </wp:positionV>
                <wp:extent cx="1275907" cy="255182"/>
                <wp:effectExtent l="0" t="0" r="19685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B00" w:rsidRPr="00DE2B00" w:rsidRDefault="00DE2B00">
                            <w:pPr>
                              <w:rPr>
                                <w:rFonts w:ascii="Impact" w:hAnsi="Impact"/>
                              </w:rPr>
                            </w:pPr>
                            <w:r w:rsidRPr="00DE2B00">
                              <w:rPr>
                                <w:rFonts w:ascii="Impact" w:hAnsi="Impact"/>
                              </w:rPr>
                              <w:t>EXPLODE A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226.85pt;margin-top:255.2pt;width:100.45pt;height:20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" fillcolor="white [3201]" strokeweight=".5pt">
                <v:textbox>
                  <w:txbxContent>
                    <w:p w:rsidR="00DE2B00" w:rsidRPr="00DE2B00" w:rsidRDefault="00DE2B00">
                      <w:pPr>
                        <w:rPr>
                          <w:rFonts w:ascii="Impact" w:hAnsi="Impact"/>
                        </w:rPr>
                      </w:pPr>
                      <w:r w:rsidRPr="00DE2B00">
                        <w:rPr>
                          <w:rFonts w:ascii="Impact" w:hAnsi="Impact"/>
                        </w:rPr>
                        <w:t>EXPLODE A WORD</w:t>
                      </w:r>
                    </w:p>
                  </w:txbxContent>
                </v:textbox>
              </v:shape>
            </w:pict>
          </mc:Fallback>
        </mc:AlternateContent>
      </w:r>
      <w:r w:rsidR="00DE2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2165335</wp:posOffset>
                </wp:positionH>
                <wp:positionV relativeFrom="paragraph">
                  <wp:posOffset>3989705</wp:posOffset>
                </wp:positionV>
                <wp:extent cx="2769080" cy="1914417"/>
                <wp:effectExtent l="0" t="0" r="1270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80" cy="1914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CD" w:rsidRDefault="00EC0DCD">
                            <w:r w:rsidRPr="00567051">
                              <w:rPr>
                                <w:highlight w:val="green"/>
                              </w:rPr>
                              <w:t xml:space="preserve">Some Linguistic </w:t>
                            </w:r>
                            <w:r w:rsidR="00567051" w:rsidRPr="00567051">
                              <w:rPr>
                                <w:highlight w:val="green"/>
                              </w:rPr>
                              <w:t>Devices</w:t>
                            </w:r>
                          </w:p>
                          <w:p w:rsidR="00EC0DCD" w:rsidRPr="00567051" w:rsidRDefault="00EC0DCD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>Direct and indirect speech</w:t>
                            </w:r>
                          </w:p>
                          <w:p w:rsidR="00EC0DCD" w:rsidRPr="00567051" w:rsidRDefault="00EC0DCD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>Figurative language</w:t>
                            </w:r>
                          </w:p>
                          <w:p w:rsidR="00567051" w:rsidRPr="00567051" w:rsidRDefault="00567051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>Imagery</w:t>
                            </w:r>
                          </w:p>
                          <w:p w:rsidR="00567051" w:rsidRPr="00567051" w:rsidRDefault="00567051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>Emotive language</w:t>
                            </w:r>
                          </w:p>
                          <w:p w:rsidR="00567051" w:rsidRPr="00567051" w:rsidRDefault="00567051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>Hyperbole</w:t>
                            </w:r>
                          </w:p>
                          <w:p w:rsidR="00567051" w:rsidRPr="00567051" w:rsidRDefault="00567051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>Strong verbs and adjectives</w:t>
                            </w:r>
                          </w:p>
                          <w:p w:rsidR="00567051" w:rsidRPr="00DE2B00" w:rsidRDefault="00567051" w:rsidP="005670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567051">
                              <w:rPr>
                                <w:sz w:val="20"/>
                              </w:rPr>
                              <w:t xml:space="preserve">Words chosen to give not just literal but </w:t>
                            </w:r>
                            <w:r w:rsidRPr="00DE2B00">
                              <w:rPr>
                                <w:b/>
                                <w:sz w:val="20"/>
                              </w:rPr>
                              <w:t>IMPLIED meaning</w:t>
                            </w:r>
                          </w:p>
                          <w:p w:rsidR="00567051" w:rsidRDefault="00567051"/>
                          <w:p w:rsidR="00567051" w:rsidRDefault="00567051"/>
                          <w:p w:rsidR="00567051" w:rsidRDefault="00567051"/>
                          <w:p w:rsidR="00EC0DCD" w:rsidRDefault="00EC0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170.5pt;margin-top:314.15pt;width:218.05pt;height:150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" fillcolor="white [3201]" strokeweight=".5pt">
                <v:textbox>
                  <w:txbxContent>
                    <w:p w:rsidR="00EC0DCD" w:rsidRDefault="00EC0DCD">
                      <w:r w:rsidRPr="00567051">
                        <w:rPr>
                          <w:highlight w:val="green"/>
                        </w:rPr>
                        <w:t xml:space="preserve">Some Linguistic </w:t>
                      </w:r>
                      <w:r w:rsidR="00567051" w:rsidRPr="00567051">
                        <w:rPr>
                          <w:highlight w:val="green"/>
                        </w:rPr>
                        <w:t>Devices</w:t>
                      </w:r>
                    </w:p>
                    <w:p w:rsidR="00EC0DCD" w:rsidRPr="00567051" w:rsidRDefault="00EC0DCD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>Direct and indirect speech</w:t>
                      </w:r>
                    </w:p>
                    <w:p w:rsidR="00EC0DCD" w:rsidRPr="00567051" w:rsidRDefault="00EC0DCD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>Figurative language</w:t>
                      </w:r>
                    </w:p>
                    <w:p w:rsidR="00567051" w:rsidRPr="00567051" w:rsidRDefault="00567051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>Imagery</w:t>
                      </w:r>
                    </w:p>
                    <w:p w:rsidR="00567051" w:rsidRPr="00567051" w:rsidRDefault="00567051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>Emotive language</w:t>
                      </w:r>
                    </w:p>
                    <w:p w:rsidR="00567051" w:rsidRPr="00567051" w:rsidRDefault="00567051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>Hyperbole</w:t>
                      </w:r>
                    </w:p>
                    <w:p w:rsidR="00567051" w:rsidRPr="00567051" w:rsidRDefault="00567051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>Strong verbs and adjectives</w:t>
                      </w:r>
                    </w:p>
                    <w:p w:rsidR="00567051" w:rsidRPr="00DE2B00" w:rsidRDefault="00567051" w:rsidP="005670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</w:rPr>
                      </w:pPr>
                      <w:r w:rsidRPr="00567051">
                        <w:rPr>
                          <w:sz w:val="20"/>
                        </w:rPr>
                        <w:t xml:space="preserve">Words chosen to give not just literal but </w:t>
                      </w:r>
                      <w:r w:rsidRPr="00DE2B00">
                        <w:rPr>
                          <w:b/>
                          <w:sz w:val="20"/>
                        </w:rPr>
                        <w:t>IMPLIED meaning</w:t>
                      </w:r>
                    </w:p>
                    <w:p w:rsidR="00567051" w:rsidRDefault="00567051"/>
                    <w:p w:rsidR="00567051" w:rsidRDefault="00567051"/>
                    <w:p w:rsidR="00567051" w:rsidRDefault="00567051"/>
                    <w:p w:rsidR="00EC0DCD" w:rsidRDefault="00EC0DCD"/>
                  </w:txbxContent>
                </v:textbox>
              </v:shape>
            </w:pict>
          </mc:Fallback>
        </mc:AlternateContent>
      </w:r>
      <w:r w:rsidR="00B27F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3014382</wp:posOffset>
                </wp:positionH>
                <wp:positionV relativeFrom="paragraph">
                  <wp:posOffset>2535184</wp:posOffset>
                </wp:positionV>
                <wp:extent cx="1234164" cy="1595791"/>
                <wp:effectExtent l="0" t="0" r="23495" b="234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164" cy="1595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F88" w:rsidRDefault="00B27F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C4E00A" wp14:editId="3CD396DB">
                                  <wp:extent cx="1035169" cy="1449238"/>
                                  <wp:effectExtent l="0" t="0" r="0" b="0"/>
                                  <wp:docPr id="18" name="irc_mi" descr="https://www.colourbox.com/preview/11234987-paul-bunyan-lumberjack-isolated-cartoon.jpg">
                                    <a:hlinkClick xmlns:a="http://schemas.openxmlformats.org/drawingml/2006/main" r:id="rId1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rc_mi" descr="https://www.colourbox.com/preview/11234987-paul-bunyan-lumberjack-isolated-cartoon.jpg">
                                            <a:hlinkClick r:id="rId1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042" cy="147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237.35pt;margin-top:199.6pt;width:97.2pt;height:12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" fillcolor="white [3201]" strokeweight=".5pt">
                <v:textbox>
                  <w:txbxContent>
                    <w:p w:rsidR="00B27F88" w:rsidRDefault="00B27F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C4E00A" wp14:editId="3CD396DB">
                            <wp:extent cx="1035169" cy="1449238"/>
                            <wp:effectExtent l="0" t="0" r="0" b="0"/>
                            <wp:docPr id="18" name="irc_mi" descr="https://www.colourbox.com/preview/11234987-paul-bunyan-lumberjack-isolated-cartoon.jpg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rc_mi" descr="https://www.colourbox.com/preview/11234987-paul-bunyan-lumberjack-isolated-cartoon.jpg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042" cy="147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7F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-2098328</wp:posOffset>
                </wp:positionH>
                <wp:positionV relativeFrom="paragraph">
                  <wp:posOffset>3050264</wp:posOffset>
                </wp:positionV>
                <wp:extent cx="819509" cy="474453"/>
                <wp:effectExtent l="0" t="0" r="19050" b="209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509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4A2" w:rsidRPr="003924A2" w:rsidRDefault="003924A2">
                            <w:pPr>
                              <w:rPr>
                                <w:rFonts w:ascii="Impact" w:hAnsi="Impact"/>
                              </w:rPr>
                            </w:pPr>
                            <w:r w:rsidRPr="003924A2">
                              <w:rPr>
                                <w:rFonts w:ascii="Impact" w:hAnsi="Impact"/>
                              </w:rPr>
                              <w:t>EXPLODE A QUOTE</w:t>
                            </w:r>
                          </w:p>
                          <w:p w:rsidR="003924A2" w:rsidRDefault="003924A2"/>
                          <w:p w:rsidR="003924A2" w:rsidRDefault="003924A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165.2pt;margin-top:240.2pt;width:64.55pt;height:37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" fillcolor="white [3201]" strokeweight=".5pt">
                <v:textbox>
                  <w:txbxContent>
                    <w:p w:rsidR="003924A2" w:rsidRPr="003924A2" w:rsidRDefault="003924A2">
                      <w:pPr>
                        <w:rPr>
                          <w:rFonts w:ascii="Impact" w:hAnsi="Impact"/>
                        </w:rPr>
                      </w:pPr>
                      <w:r w:rsidRPr="003924A2">
                        <w:rPr>
                          <w:rFonts w:ascii="Impact" w:hAnsi="Impact"/>
                        </w:rPr>
                        <w:t>EXPLODE A QUOTE</w:t>
                      </w:r>
                    </w:p>
                    <w:p w:rsidR="003924A2" w:rsidRDefault="003924A2"/>
                    <w:p w:rsidR="003924A2" w:rsidRDefault="003924A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FD5">
        <w:br w:type="page"/>
      </w:r>
      <w:r w:rsidR="0053140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96EF39" wp14:editId="26643EBE">
                <wp:simplePos x="0" y="0"/>
                <wp:positionH relativeFrom="column">
                  <wp:posOffset>6858000</wp:posOffset>
                </wp:positionH>
                <wp:positionV relativeFrom="paragraph">
                  <wp:posOffset>-558992</wp:posOffset>
                </wp:positionV>
                <wp:extent cx="2896870" cy="7194430"/>
                <wp:effectExtent l="0" t="0" r="17780" b="260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719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5F9" w:rsidRPr="00826B36" w:rsidRDefault="001C7E6D" w:rsidP="00826B36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Question </w:t>
                            </w:r>
                            <w:r w:rsidRPr="001C7E6D">
                              <w:rPr>
                                <w:rFonts w:ascii="Arial Black" w:hAnsi="Arial Black"/>
                              </w:rPr>
                              <w:t xml:space="preserve">4: </w:t>
                            </w:r>
                            <w:r w:rsidR="00E3506A">
                              <w:rPr>
                                <w:rFonts w:ascii="Arial Black" w:hAnsi="Arial Black"/>
                              </w:rPr>
                              <w:t>Compare how writers present…</w:t>
                            </w:r>
                            <w:r w:rsidR="00DE35F9" w:rsidRPr="00DE35F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26B36">
                              <w:rPr>
                                <w:rFonts w:ascii="Arial Black" w:hAnsi="Arial Black"/>
                              </w:rPr>
                              <w:t xml:space="preserve">      </w:t>
                            </w:r>
                            <w:r w:rsidR="00DE35F9" w:rsidRP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 w:rsid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35F9"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34DEAF3" wp14:editId="2F3B1976">
                                  <wp:extent cx="330835" cy="220980"/>
                                  <wp:effectExtent l="0" t="0" r="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35F9" w:rsidRPr="007E54AF" w:rsidRDefault="00E71FCF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Write about the writers’ perspective and point of view, not the readers’.</w:t>
                            </w:r>
                          </w:p>
                          <w:p w:rsidR="00E71FCF" w:rsidRPr="007E54AF" w:rsidRDefault="00E71FCF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Consider their attitudes and emotions towards the topic/focus of the question and HOW they present these feelings.</w:t>
                            </w:r>
                          </w:p>
                          <w:p w:rsidR="00E71FCF" w:rsidRPr="007E54AF" w:rsidRDefault="00E71FCF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Evidence to support your answer are needed.</w:t>
                            </w:r>
                          </w:p>
                          <w:p w:rsidR="00E71FCF" w:rsidRPr="007E54AF" w:rsidRDefault="00E71FCF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Analysis of evidence is needed.</w:t>
                            </w:r>
                          </w:p>
                          <w:p w:rsidR="007E54AF" w:rsidRDefault="00E71FCF" w:rsidP="007E54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Compare the extracts, don’t simply cross reference.</w:t>
                            </w:r>
                          </w:p>
                          <w:p w:rsidR="007E54AF" w:rsidRDefault="007E54AF" w:rsidP="007E54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Don’t talk about one text and then the other. ‘Interweave’ your discussion of the texts</w:t>
                            </w:r>
                          </w:p>
                          <w:p w:rsidR="007E54AF" w:rsidRPr="007E54AF" w:rsidRDefault="007E54AF" w:rsidP="007E54AF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Consider comparing the use/effect of: 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Word choices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Rule of three and lists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Rhetorical questions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Tone of writing – serious, factual, opinion based, humorous, etc.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Imagery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Sentence structures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Development of ideas across the text – is there a sense of building ideas or change in tone/feelings/emotions across the text?</w:t>
                            </w:r>
                          </w:p>
                          <w:p w:rsidR="007D2AD5" w:rsidRPr="007E54AF" w:rsidRDefault="00C00294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The way the extract is written – a diary entry, a letter, an interview, a biography or autobiography. Why might these have an effect on how it is written?</w:t>
                            </w:r>
                          </w:p>
                          <w:p w:rsidR="00E71FCF" w:rsidRDefault="00E71FCF" w:rsidP="00E71F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sz w:val="20"/>
                                <w:szCs w:val="20"/>
                              </w:rPr>
                              <w:t>When was it written and in what context</w:t>
                            </w:r>
                          </w:p>
                          <w:p w:rsidR="007E54AF" w:rsidRPr="007E54AF" w:rsidRDefault="007E54AF" w:rsidP="007E54A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b/>
                                <w:sz w:val="20"/>
                                <w:szCs w:val="20"/>
                              </w:rPr>
                              <w:t>And finally:</w:t>
                            </w:r>
                          </w:p>
                          <w:p w:rsidR="007E54AF" w:rsidRPr="007E54AF" w:rsidRDefault="007E54AF" w:rsidP="007E54A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54A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Think back to the way you compare poems on the English Literature paper: the same skills </w:t>
                            </w:r>
                            <w:r w:rsidR="001517B0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7E54AF">
                              <w:rPr>
                                <w:b/>
                                <w:sz w:val="20"/>
                                <w:szCs w:val="20"/>
                              </w:rPr>
                              <w:t>pply!</w:t>
                            </w:r>
                          </w:p>
                          <w:p w:rsidR="00DE35F9" w:rsidRPr="00DE35F9" w:rsidRDefault="00DE35F9" w:rsidP="00DE35F9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1C7E6D" w:rsidRPr="001C7E6D" w:rsidRDefault="001C7E6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EF39" id="_x0000_s1035" type="#_x0000_t202" style="position:absolute;margin-left:540pt;margin-top:-44pt;width:228.1pt;height:56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hr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">
                <v:textbox>
                  <w:txbxContent>
                    <w:p w:rsidR="00DE35F9" w:rsidRPr="00826B36" w:rsidRDefault="001C7E6D" w:rsidP="00826B36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Question </w:t>
                      </w:r>
                      <w:r w:rsidRPr="001C7E6D">
                        <w:rPr>
                          <w:rFonts w:ascii="Arial Black" w:hAnsi="Arial Black"/>
                        </w:rPr>
                        <w:t xml:space="preserve">4: </w:t>
                      </w:r>
                      <w:r w:rsidR="00E3506A">
                        <w:rPr>
                          <w:rFonts w:ascii="Arial Black" w:hAnsi="Arial Black"/>
                        </w:rPr>
                        <w:t>Compare how writers present…</w:t>
                      </w:r>
                      <w:r w:rsidR="00DE35F9" w:rsidRPr="00DE35F9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26B36">
                        <w:rPr>
                          <w:rFonts w:ascii="Arial Black" w:hAnsi="Arial Black"/>
                        </w:rPr>
                        <w:t xml:space="preserve">      </w:t>
                      </w:r>
                      <w:r w:rsidR="00DE35F9" w:rsidRP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 w:rsid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DE35F9"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34DEAF3" wp14:editId="2F3B1976">
                            <wp:extent cx="330835" cy="220980"/>
                            <wp:effectExtent l="0" t="0" r="0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2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35F9" w:rsidRPr="007E54AF" w:rsidRDefault="00E71FCF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Write about the writers’ perspective and point of view, not the readers’.</w:t>
                      </w:r>
                    </w:p>
                    <w:p w:rsidR="00E71FCF" w:rsidRPr="007E54AF" w:rsidRDefault="00E71FCF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Consider their attitudes and emotions towards the topic/focus of the question and HOW they present these feelings.</w:t>
                      </w:r>
                    </w:p>
                    <w:p w:rsidR="00E71FCF" w:rsidRPr="007E54AF" w:rsidRDefault="00E71FCF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Evidence to support your answer are needed.</w:t>
                      </w:r>
                    </w:p>
                    <w:p w:rsidR="00E71FCF" w:rsidRPr="007E54AF" w:rsidRDefault="00E71FCF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Analysis of evidence is needed.</w:t>
                      </w:r>
                    </w:p>
                    <w:p w:rsidR="007E54AF" w:rsidRDefault="00E71FCF" w:rsidP="007E54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Compare the extracts, don’t simply cross reference.</w:t>
                      </w:r>
                    </w:p>
                    <w:p w:rsidR="007E54AF" w:rsidRDefault="007E54AF" w:rsidP="007E54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Don’t talk about one text and then the other. ‘Interweave’ your discussion of the texts</w:t>
                      </w:r>
                    </w:p>
                    <w:p w:rsidR="007E54AF" w:rsidRPr="007E54AF" w:rsidRDefault="007E54AF" w:rsidP="007E54AF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Consider comparing the use/effect of: 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Word choices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Rule of three and lists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Rhetorical questions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Tone of writing – serious, factual, opinion based, humorous, etc.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Imagery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Sentence structures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Development of ideas across the text – is there a sense of building ideas or change in tone/feelings/emotions across the text?</w:t>
                      </w:r>
                    </w:p>
                    <w:p w:rsidR="007D2AD5" w:rsidRPr="007E54AF" w:rsidRDefault="00C00294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The way the extract is written – a diary entry, a letter, an interview, a biography or autobiography. Why might these have an effect on how it is written?</w:t>
                      </w:r>
                    </w:p>
                    <w:p w:rsidR="00E71FCF" w:rsidRDefault="00E71FCF" w:rsidP="00E71FC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7E54AF">
                        <w:rPr>
                          <w:sz w:val="20"/>
                          <w:szCs w:val="20"/>
                        </w:rPr>
                        <w:t>When was it written and in what context</w:t>
                      </w:r>
                    </w:p>
                    <w:p w:rsidR="007E54AF" w:rsidRPr="007E54AF" w:rsidRDefault="007E54AF" w:rsidP="007E54A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E54AF">
                        <w:rPr>
                          <w:b/>
                          <w:sz w:val="20"/>
                          <w:szCs w:val="20"/>
                        </w:rPr>
                        <w:t>And finally:</w:t>
                      </w:r>
                    </w:p>
                    <w:p w:rsidR="007E54AF" w:rsidRPr="007E54AF" w:rsidRDefault="007E54AF" w:rsidP="007E54A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E54AF">
                        <w:rPr>
                          <w:b/>
                          <w:sz w:val="20"/>
                          <w:szCs w:val="20"/>
                        </w:rPr>
                        <w:t xml:space="preserve">Think back to the way you compare poems on the English Literature paper: the same skills </w:t>
                      </w:r>
                      <w:r w:rsidR="001517B0"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7E54AF">
                        <w:rPr>
                          <w:b/>
                          <w:sz w:val="20"/>
                          <w:szCs w:val="20"/>
                        </w:rPr>
                        <w:t>pply!</w:t>
                      </w:r>
                    </w:p>
                    <w:p w:rsidR="00DE35F9" w:rsidRPr="00DE35F9" w:rsidRDefault="00DE35F9" w:rsidP="00DE35F9">
                      <w:pPr>
                        <w:rPr>
                          <w:rFonts w:ascii="Arial Black" w:hAnsi="Arial Black"/>
                        </w:rPr>
                      </w:pPr>
                    </w:p>
                    <w:p w:rsidR="001C7E6D" w:rsidRPr="001C7E6D" w:rsidRDefault="001C7E6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7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FC64F7B" wp14:editId="05E3FE99">
                <wp:simplePos x="0" y="0"/>
                <wp:positionH relativeFrom="column">
                  <wp:posOffset>-560717</wp:posOffset>
                </wp:positionH>
                <wp:positionV relativeFrom="paragraph">
                  <wp:posOffset>2582352</wp:posOffset>
                </wp:positionV>
                <wp:extent cx="3502325" cy="3993407"/>
                <wp:effectExtent l="0" t="0" r="22225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325" cy="3993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F" w:rsidRPr="00E3506A" w:rsidRDefault="00445BBF" w:rsidP="00445B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7E6D">
                              <w:rPr>
                                <w:rFonts w:ascii="Arial Black" w:hAnsi="Arial Black"/>
                              </w:rPr>
                              <w:t xml:space="preserve">Question 2:  </w:t>
                            </w:r>
                            <w:r w:rsidR="00E3506A" w:rsidRPr="00E3506A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Write a summary</w:t>
                            </w:r>
                          </w:p>
                          <w:p w:rsidR="00445BBF" w:rsidRPr="00445BBF" w:rsidRDefault="00445BBF" w:rsidP="00445B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49F426E3" wp14:editId="3684AF60">
                                  <wp:extent cx="330835" cy="26797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5BBF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B48D8B5" wp14:editId="54AE61A2">
                                  <wp:extent cx="330835" cy="2679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BBF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87CFE">
                              <w:rPr>
                                <w:sz w:val="20"/>
                                <w:szCs w:val="20"/>
                              </w:rPr>
                              <w:t xml:space="preserve">Synthesis means to combine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things in order to create something whole.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 this question, you are expected to combine the two texts in order to summarise the information in them.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C1699">
                              <w:rPr>
                                <w:b/>
                                <w:sz w:val="20"/>
                                <w:szCs w:val="20"/>
                              </w:rPr>
                              <w:t>You will not need to analyse quotations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so don’t ‘zoom in’ on key words or techniques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 will need to make inferences (look at the implied meaning, not the obvious/explicit ideas</w:t>
                            </w:r>
                            <w:r w:rsidR="002C1699">
                              <w:rPr>
                                <w:sz w:val="20"/>
                                <w:szCs w:val="20"/>
                              </w:rPr>
                              <w:t>) and use  embedded quotations to support your comments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 are comparing the texts for their overall tone/message. Use phrases like more/less or superlatives</w:t>
                            </w:r>
                          </w:p>
                          <w:p w:rsidR="00A87CFE" w:rsidRDefault="001517B0" w:rsidP="00A87C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A87CFE">
                              <w:rPr>
                                <w:sz w:val="20"/>
                                <w:szCs w:val="20"/>
                              </w:rPr>
                              <w:t xml:space="preserve">e.g.: </w:t>
                            </w:r>
                            <w:r w:rsidR="002C1699">
                              <w:rPr>
                                <w:sz w:val="20"/>
                                <w:szCs w:val="20"/>
                              </w:rPr>
                              <w:t xml:space="preserve">‘text a is more sympathetic than text b as </w:t>
                            </w:r>
                            <w:proofErr w:type="gramStart"/>
                            <w:r w:rsidR="002C1699">
                              <w:rPr>
                                <w:sz w:val="20"/>
                                <w:szCs w:val="20"/>
                              </w:rPr>
                              <w:t xml:space="preserve">shown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when</w:t>
                            </w:r>
                            <w:proofErr w:type="gramEnd"/>
                            <w:r w:rsidR="002C1699">
                              <w:rPr>
                                <w:sz w:val="20"/>
                                <w:szCs w:val="20"/>
                              </w:rPr>
                              <w:t>…’</w:t>
                            </w:r>
                          </w:p>
                          <w:p w:rsidR="002C1699" w:rsidRDefault="001517B0" w:rsidP="00A87C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C1699">
                              <w:rPr>
                                <w:sz w:val="20"/>
                                <w:szCs w:val="20"/>
                              </w:rPr>
                              <w:t>‘</w:t>
                            </w:r>
                            <w:proofErr w:type="gramStart"/>
                            <w:r w:rsidR="002C1699">
                              <w:rPr>
                                <w:sz w:val="20"/>
                                <w:szCs w:val="20"/>
                              </w:rPr>
                              <w:t>text</w:t>
                            </w:r>
                            <w:proofErr w:type="gramEnd"/>
                            <w:r w:rsidR="002C1699">
                              <w:rPr>
                                <w:sz w:val="20"/>
                                <w:szCs w:val="20"/>
                              </w:rPr>
                              <w:t xml:space="preserve"> a is less formal than text b, showing that…’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F7B" id="_x0000_s1036" type="#_x0000_t202" style="position:absolute;margin-left:-44.15pt;margin-top:203.35pt;width:275.75pt;height:314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">
                <v:textbox>
                  <w:txbxContent>
                    <w:p w:rsidR="00445BBF" w:rsidRPr="00E3506A" w:rsidRDefault="00445BBF" w:rsidP="00445BBF">
                      <w:pPr>
                        <w:rPr>
                          <w:sz w:val="28"/>
                          <w:szCs w:val="28"/>
                        </w:rPr>
                      </w:pPr>
                      <w:r w:rsidRPr="001C7E6D">
                        <w:rPr>
                          <w:rFonts w:ascii="Arial Black" w:hAnsi="Arial Black"/>
                        </w:rPr>
                        <w:t xml:space="preserve">Question 2:  </w:t>
                      </w:r>
                      <w:r w:rsidR="00E3506A" w:rsidRPr="00E3506A">
                        <w:rPr>
                          <w:rFonts w:ascii="Arial Black" w:hAnsi="Arial Black"/>
                          <w:sz w:val="28"/>
                          <w:szCs w:val="28"/>
                        </w:rPr>
                        <w:t>Write a summary</w:t>
                      </w:r>
                    </w:p>
                    <w:p w:rsidR="00445BBF" w:rsidRPr="00445BBF" w:rsidRDefault="00445BBF" w:rsidP="00445B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49F426E3" wp14:editId="3684AF60">
                            <wp:extent cx="330835" cy="26797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5BBF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B48D8B5" wp14:editId="54AE61A2">
                            <wp:extent cx="330835" cy="2679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BBF" w:rsidRDefault="00A87CFE" w:rsidP="00A87CF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0"/>
                          <w:szCs w:val="20"/>
                        </w:rPr>
                      </w:pPr>
                      <w:r w:rsidRPr="00A87CFE">
                        <w:rPr>
                          <w:sz w:val="20"/>
                          <w:szCs w:val="20"/>
                        </w:rPr>
                        <w:t xml:space="preserve">Synthesis means to combine </w:t>
                      </w:r>
                      <w:r>
                        <w:rPr>
                          <w:sz w:val="20"/>
                          <w:szCs w:val="20"/>
                        </w:rPr>
                        <w:t>things in order to create something whole.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 this question, you are expected to combine the two texts in order to summarise the information in them.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0"/>
                          <w:szCs w:val="20"/>
                        </w:rPr>
                      </w:pPr>
                      <w:r w:rsidRPr="002C1699">
                        <w:rPr>
                          <w:b/>
                          <w:sz w:val="20"/>
                          <w:szCs w:val="20"/>
                        </w:rPr>
                        <w:t>You will not need to analyse quotations</w:t>
                      </w:r>
                      <w:r>
                        <w:rPr>
                          <w:sz w:val="20"/>
                          <w:szCs w:val="20"/>
                        </w:rPr>
                        <w:t xml:space="preserve"> so don’t ‘zoom in’ on key words or techniques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 will need to make inferences (look at the implied meaning, not the obvious/explicit ideas</w:t>
                      </w:r>
                      <w:r w:rsidR="002C1699">
                        <w:rPr>
                          <w:sz w:val="20"/>
                          <w:szCs w:val="20"/>
                        </w:rPr>
                        <w:t>) and use  embedded quotations to support your comments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 are comparing the texts for their overall tone/message. Use phrases like more/less or superlatives</w:t>
                      </w:r>
                    </w:p>
                    <w:p w:rsidR="00A87CFE" w:rsidRDefault="001517B0" w:rsidP="00A87CF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A87CFE">
                        <w:rPr>
                          <w:sz w:val="20"/>
                          <w:szCs w:val="20"/>
                        </w:rPr>
                        <w:t xml:space="preserve">e.g.: </w:t>
                      </w:r>
                      <w:r w:rsidR="002C1699">
                        <w:rPr>
                          <w:sz w:val="20"/>
                          <w:szCs w:val="20"/>
                        </w:rPr>
                        <w:t xml:space="preserve">‘text a is more sympathetic than text b as </w:t>
                      </w:r>
                      <w:proofErr w:type="gramStart"/>
                      <w:r w:rsidR="002C1699">
                        <w:rPr>
                          <w:sz w:val="20"/>
                          <w:szCs w:val="20"/>
                        </w:rPr>
                        <w:t xml:space="preserve">shown </w:t>
                      </w:r>
                      <w:r>
                        <w:rPr>
                          <w:sz w:val="20"/>
                          <w:szCs w:val="20"/>
                        </w:rPr>
                        <w:t xml:space="preserve"> when</w:t>
                      </w:r>
                      <w:proofErr w:type="gramEnd"/>
                      <w:r w:rsidR="002C1699">
                        <w:rPr>
                          <w:sz w:val="20"/>
                          <w:szCs w:val="20"/>
                        </w:rPr>
                        <w:t>…’</w:t>
                      </w:r>
                    </w:p>
                    <w:p w:rsidR="002C1699" w:rsidRDefault="001517B0" w:rsidP="00A87CF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2C1699">
                        <w:rPr>
                          <w:sz w:val="20"/>
                          <w:szCs w:val="20"/>
                        </w:rPr>
                        <w:t>‘</w:t>
                      </w:r>
                      <w:proofErr w:type="gramStart"/>
                      <w:r w:rsidR="002C1699">
                        <w:rPr>
                          <w:sz w:val="20"/>
                          <w:szCs w:val="20"/>
                        </w:rPr>
                        <w:t>text</w:t>
                      </w:r>
                      <w:proofErr w:type="gramEnd"/>
                      <w:r w:rsidR="002C1699">
                        <w:rPr>
                          <w:sz w:val="20"/>
                          <w:szCs w:val="20"/>
                        </w:rPr>
                        <w:t xml:space="preserve"> a is less formal than text b, showing that…’</w:t>
                      </w:r>
                    </w:p>
                  </w:txbxContent>
                </v:textbox>
              </v:shape>
            </w:pict>
          </mc:Fallback>
        </mc:AlternateContent>
      </w:r>
      <w:r w:rsidR="001517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6AAF00D" wp14:editId="36C7EC9A">
                <wp:simplePos x="0" y="0"/>
                <wp:positionH relativeFrom="column">
                  <wp:posOffset>2932981</wp:posOffset>
                </wp:positionH>
                <wp:positionV relativeFrom="paragraph">
                  <wp:posOffset>-160848</wp:posOffset>
                </wp:positionV>
                <wp:extent cx="2374265" cy="6754483"/>
                <wp:effectExtent l="0" t="0" r="1333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54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E6D" w:rsidRPr="001C7E6D" w:rsidRDefault="00445BBF" w:rsidP="001C7E6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1C7E6D">
                              <w:rPr>
                                <w:rFonts w:ascii="Arial Black" w:hAnsi="Arial Black"/>
                              </w:rPr>
                              <w:t xml:space="preserve">Question 3: </w:t>
                            </w:r>
                            <w:r w:rsidR="001C7E6D" w:rsidRPr="00E3506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</w:t>
                            </w:r>
                            <w:r w:rsidR="00E3506A" w:rsidRPr="00E3506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 does the writer use of language</w:t>
                            </w:r>
                            <w:r w:rsidR="00E3506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1C7E6D" w:rsidRPr="00DE35F9" w:rsidRDefault="00DE35F9" w:rsidP="00DE35F9">
                            <w:pPr>
                              <w:ind w:left="360"/>
                              <w:jc w:val="center"/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4DDD0D" wp14:editId="26262CB7">
                                  <wp:extent cx="330835" cy="26797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E6D" w:rsidRP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 w:rsidRP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C7E6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8E3F06" wp14:editId="69149B26">
                                  <wp:extent cx="330835" cy="26797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7CFE" w:rsidRPr="00281450" w:rsidRDefault="00A87CFE" w:rsidP="00A87CFE">
                            <w:pPr>
                              <w:spacing w:after="0" w:line="240" w:lineRule="auto"/>
                            </w:pPr>
                            <w:r>
                              <w:t>- Here, you are looking at what the author has done to create meaning. This means you should be looking at</w:t>
                            </w:r>
                            <w:r w:rsidR="004327CF">
                              <w:t>:</w:t>
                            </w:r>
                          </w:p>
                          <w:p w:rsidR="00A87CFE" w:rsidRPr="00281450" w:rsidRDefault="004327CF" w:rsidP="00A87CFE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A87CFE">
                              <w:t xml:space="preserve">Word choices used by the </w:t>
                            </w:r>
                            <w:r w:rsidR="00A87CFE" w:rsidRPr="00281450">
                              <w:t>author</w:t>
                            </w:r>
                            <w:r w:rsidR="00A87CFE">
                              <w:t xml:space="preserve"> (their meaning and connotations)</w:t>
                            </w:r>
                          </w:p>
                          <w:p w:rsidR="00A87CFE" w:rsidRPr="00281450" w:rsidRDefault="004327CF" w:rsidP="00A87CFE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A87CFE" w:rsidRPr="00281450">
                              <w:t xml:space="preserve">Techniques used by the author </w:t>
                            </w:r>
                            <w:r w:rsidR="00A87CFE">
                              <w:t>and their effect</w:t>
                            </w:r>
                          </w:p>
                          <w:p w:rsidR="00A87CFE" w:rsidRPr="00281450" w:rsidRDefault="00A87CFE" w:rsidP="00A87CFE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4327CF" w:rsidRPr="004327CF">
                              <w:rPr>
                                <w:b/>
                              </w:rPr>
                              <w:t>Don’t write out overlong quotations and zoom into them</w:t>
                            </w:r>
                            <w:r w:rsidR="004327CF">
                              <w:t>. You are better to use single word quotations/smaller phrases and discuss the meaning and effect of those word choices</w:t>
                            </w:r>
                          </w:p>
                          <w:p w:rsidR="00A87CFE" w:rsidRPr="00281450" w:rsidRDefault="00A87CFE" w:rsidP="00A87CFE">
                            <w:pPr>
                              <w:spacing w:after="0" w:line="240" w:lineRule="auto"/>
                            </w:pPr>
                            <w:r>
                              <w:t xml:space="preserve">- You will </w:t>
                            </w:r>
                            <w:r w:rsidRPr="00281450">
                              <w:t>be looking for information that is suggested, not obviously said.</w:t>
                            </w:r>
                          </w:p>
                          <w:p w:rsidR="004327CF" w:rsidRDefault="00A87CFE" w:rsidP="00A87CFE">
                            <w:r>
                              <w:t xml:space="preserve">- </w:t>
                            </w:r>
                            <w:r w:rsidR="004327CF">
                              <w:t>Link all explanations back to the wording of the question</w:t>
                            </w:r>
                          </w:p>
                          <w:p w:rsidR="004327CF" w:rsidRDefault="004327CF" w:rsidP="00A87CFE">
                            <w:r>
                              <w:t>- Look for patterns in word choices and the overall /cumulative effect of them</w:t>
                            </w:r>
                          </w:p>
                          <w:p w:rsidR="004327CF" w:rsidRDefault="00E71FCF" w:rsidP="00A87CFE">
                            <w:r>
                              <w:t xml:space="preserve">- It </w:t>
                            </w:r>
                            <w:r w:rsidR="004327CF">
                              <w:t xml:space="preserve">is not a test on your knowledge of subject terminology. Instead, the focus is on the </w:t>
                            </w:r>
                            <w:r w:rsidR="004327CF" w:rsidRPr="004327CF">
                              <w:rPr>
                                <w:b/>
                              </w:rPr>
                              <w:t>effect</w:t>
                            </w:r>
                            <w:r w:rsidR="004327CF">
                              <w:t xml:space="preserve"> of what is used.</w:t>
                            </w:r>
                          </w:p>
                          <w:p w:rsidR="00E71FCF" w:rsidRDefault="00E71FCF" w:rsidP="00A87CFE">
                            <w:r>
                              <w:t>- Focus on what the writer intended, not the reader.</w:t>
                            </w:r>
                          </w:p>
                          <w:p w:rsidR="004327CF" w:rsidRDefault="004327CF" w:rsidP="00A87CFE">
                            <w:r>
                              <w:t xml:space="preserve">- Do not discuss effect of punctuation or sentence structures, </w:t>
                            </w:r>
                            <w:r w:rsidRPr="004327CF">
                              <w:rPr>
                                <w:b/>
                              </w:rPr>
                              <w:t>focus on language</w:t>
                            </w:r>
                            <w:r>
                              <w:t>.</w:t>
                            </w:r>
                          </w:p>
                          <w:p w:rsidR="001517B0" w:rsidRDefault="00E71FCF" w:rsidP="00A87CFE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E71FCF">
                              <w:rPr>
                                <w:rFonts w:ascii="Arial Black" w:hAnsi="Arial Black"/>
                              </w:rPr>
                              <w:t xml:space="preserve">Some useful phrases: </w:t>
                            </w:r>
                          </w:p>
                          <w:p w:rsidR="00E71FCF" w:rsidRDefault="00E71FCF" w:rsidP="00A87CFE">
                            <w:r>
                              <w:t>The use of the word…implies</w:t>
                            </w:r>
                          </w:p>
                          <w:p w:rsidR="00E71FCF" w:rsidRDefault="00E71FCF" w:rsidP="00A87CFE">
                            <w:r>
                              <w:t>The semantic filed of…suggests…</w:t>
                            </w:r>
                          </w:p>
                          <w:p w:rsidR="00E71FCF" w:rsidRDefault="00E71FCF" w:rsidP="00A87CFE">
                            <w:r>
                              <w:t>The repeated use of…highlights the writer’s…</w:t>
                            </w:r>
                          </w:p>
                          <w:p w:rsidR="00E71FCF" w:rsidRDefault="00E71FCF" w:rsidP="00A87CFE">
                            <w:r>
                              <w:t>The effect of this personal pronoun is to show…</w:t>
                            </w:r>
                          </w:p>
                          <w:p w:rsidR="00A87CFE" w:rsidRDefault="00A87CFE" w:rsidP="00A87CFE"/>
                          <w:p w:rsidR="001C7E6D" w:rsidRDefault="001C7E6D" w:rsidP="001C7E6D"/>
                          <w:p w:rsidR="00445BBF" w:rsidRDefault="00445B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F00D" id="_x0000_s1037" type="#_x0000_t202" style="position:absolute;margin-left:230.95pt;margin-top:-12.65pt;width:186.95pt;height:531.85pt;z-index:251634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">
                <v:textbox>
                  <w:txbxContent>
                    <w:p w:rsidR="001C7E6D" w:rsidRPr="001C7E6D" w:rsidRDefault="00445BBF" w:rsidP="001C7E6D">
                      <w:pPr>
                        <w:rPr>
                          <w:rFonts w:ascii="Arial Black" w:hAnsi="Arial Black"/>
                        </w:rPr>
                      </w:pPr>
                      <w:r w:rsidRPr="001C7E6D">
                        <w:rPr>
                          <w:rFonts w:ascii="Arial Black" w:hAnsi="Arial Black"/>
                        </w:rPr>
                        <w:t xml:space="preserve">Question 3: </w:t>
                      </w:r>
                      <w:r w:rsidR="001C7E6D" w:rsidRPr="00E3506A">
                        <w:rPr>
                          <w:rFonts w:ascii="Arial Black" w:hAnsi="Arial Black"/>
                          <w:sz w:val="24"/>
                          <w:szCs w:val="24"/>
                        </w:rPr>
                        <w:t>Ho</w:t>
                      </w:r>
                      <w:r w:rsidR="00E3506A" w:rsidRPr="00E3506A">
                        <w:rPr>
                          <w:rFonts w:ascii="Arial Black" w:hAnsi="Arial Black"/>
                          <w:sz w:val="24"/>
                          <w:szCs w:val="24"/>
                        </w:rPr>
                        <w:t>w does the writer use of language</w:t>
                      </w:r>
                      <w:r w:rsidR="00E3506A">
                        <w:rPr>
                          <w:rFonts w:ascii="Arial Black" w:hAnsi="Arial Black"/>
                          <w:sz w:val="24"/>
                          <w:szCs w:val="24"/>
                        </w:rPr>
                        <w:t>…</w:t>
                      </w:r>
                    </w:p>
                    <w:p w:rsidR="001C7E6D" w:rsidRPr="00DE35F9" w:rsidRDefault="00DE35F9" w:rsidP="00DE35F9">
                      <w:pPr>
                        <w:ind w:left="360"/>
                        <w:jc w:val="center"/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4DDD0D" wp14:editId="26262CB7">
                            <wp:extent cx="330835" cy="26797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E6D" w:rsidRP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 w:rsidRP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="001C7E6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8E3F06" wp14:editId="69149B26">
                            <wp:extent cx="330835" cy="26797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CFE" w:rsidRPr="00281450" w:rsidRDefault="00A87CFE" w:rsidP="00A87CFE">
                      <w:pPr>
                        <w:spacing w:after="0" w:line="240" w:lineRule="auto"/>
                      </w:pPr>
                      <w:r>
                        <w:t>- Here, you are looking at what the author has done to create meaning. This means you should be looking at</w:t>
                      </w:r>
                      <w:r w:rsidR="004327CF">
                        <w:t>:</w:t>
                      </w:r>
                    </w:p>
                    <w:p w:rsidR="00A87CFE" w:rsidRPr="00281450" w:rsidRDefault="004327CF" w:rsidP="00A87CFE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A87CFE">
                        <w:t xml:space="preserve">Word choices used by the </w:t>
                      </w:r>
                      <w:r w:rsidR="00A87CFE" w:rsidRPr="00281450">
                        <w:t>author</w:t>
                      </w:r>
                      <w:r w:rsidR="00A87CFE">
                        <w:t xml:space="preserve"> (their meaning and connotations)</w:t>
                      </w:r>
                    </w:p>
                    <w:p w:rsidR="00A87CFE" w:rsidRPr="00281450" w:rsidRDefault="004327CF" w:rsidP="00A87CFE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A87CFE" w:rsidRPr="00281450">
                        <w:t xml:space="preserve">Techniques used by the author </w:t>
                      </w:r>
                      <w:r w:rsidR="00A87CFE">
                        <w:t>and their effect</w:t>
                      </w:r>
                    </w:p>
                    <w:p w:rsidR="00A87CFE" w:rsidRPr="00281450" w:rsidRDefault="00A87CFE" w:rsidP="00A87CFE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4327CF" w:rsidRPr="004327CF">
                        <w:rPr>
                          <w:b/>
                        </w:rPr>
                        <w:t>Don’t write out overlong quotations and zoom into them</w:t>
                      </w:r>
                      <w:r w:rsidR="004327CF">
                        <w:t>. You are better to use single word quotations/smaller phrases and discuss the meaning and effect of those word choices</w:t>
                      </w:r>
                    </w:p>
                    <w:p w:rsidR="00A87CFE" w:rsidRPr="00281450" w:rsidRDefault="00A87CFE" w:rsidP="00A87CFE">
                      <w:pPr>
                        <w:spacing w:after="0" w:line="240" w:lineRule="auto"/>
                      </w:pPr>
                      <w:r>
                        <w:t xml:space="preserve">- You will </w:t>
                      </w:r>
                      <w:r w:rsidRPr="00281450">
                        <w:t>be looking for information that is suggested, not obviously said.</w:t>
                      </w:r>
                    </w:p>
                    <w:p w:rsidR="004327CF" w:rsidRDefault="00A87CFE" w:rsidP="00A87CFE">
                      <w:r>
                        <w:t xml:space="preserve">- </w:t>
                      </w:r>
                      <w:r w:rsidR="004327CF">
                        <w:t>Link all explanations back to the wording of the question</w:t>
                      </w:r>
                    </w:p>
                    <w:p w:rsidR="004327CF" w:rsidRDefault="004327CF" w:rsidP="00A87CFE">
                      <w:r>
                        <w:t>- Look for patterns in word choices and the overall /cumulative effect of them</w:t>
                      </w:r>
                    </w:p>
                    <w:p w:rsidR="004327CF" w:rsidRDefault="00E71FCF" w:rsidP="00A87CFE">
                      <w:r>
                        <w:t xml:space="preserve">- It </w:t>
                      </w:r>
                      <w:r w:rsidR="004327CF">
                        <w:t xml:space="preserve">is not a test on your knowledge of subject terminology. Instead, the focus is on the </w:t>
                      </w:r>
                      <w:r w:rsidR="004327CF" w:rsidRPr="004327CF">
                        <w:rPr>
                          <w:b/>
                        </w:rPr>
                        <w:t>effect</w:t>
                      </w:r>
                      <w:r w:rsidR="004327CF">
                        <w:t xml:space="preserve"> of what is used.</w:t>
                      </w:r>
                    </w:p>
                    <w:p w:rsidR="00E71FCF" w:rsidRDefault="00E71FCF" w:rsidP="00A87CFE">
                      <w:r>
                        <w:t>- Focus on what the writer intended, not the reader.</w:t>
                      </w:r>
                    </w:p>
                    <w:p w:rsidR="004327CF" w:rsidRDefault="004327CF" w:rsidP="00A87CFE">
                      <w:r>
                        <w:t xml:space="preserve">- Do not discuss effect of punctuation or sentence structures, </w:t>
                      </w:r>
                      <w:r w:rsidRPr="004327CF">
                        <w:rPr>
                          <w:b/>
                        </w:rPr>
                        <w:t>focus on language</w:t>
                      </w:r>
                      <w:r>
                        <w:t>.</w:t>
                      </w:r>
                    </w:p>
                    <w:p w:rsidR="001517B0" w:rsidRDefault="00E71FCF" w:rsidP="00A87CFE">
                      <w:pPr>
                        <w:rPr>
                          <w:rFonts w:ascii="Arial Black" w:hAnsi="Arial Black"/>
                        </w:rPr>
                      </w:pPr>
                      <w:r w:rsidRPr="00E71FCF">
                        <w:rPr>
                          <w:rFonts w:ascii="Arial Black" w:hAnsi="Arial Black"/>
                        </w:rPr>
                        <w:t xml:space="preserve">Some useful phrases: </w:t>
                      </w:r>
                    </w:p>
                    <w:p w:rsidR="00E71FCF" w:rsidRDefault="00E71FCF" w:rsidP="00A87CFE">
                      <w:r>
                        <w:t>The use of the word…implies</w:t>
                      </w:r>
                    </w:p>
                    <w:p w:rsidR="00E71FCF" w:rsidRDefault="00E71FCF" w:rsidP="00A87CFE">
                      <w:r>
                        <w:t>The semantic filed of…suggests…</w:t>
                      </w:r>
                    </w:p>
                    <w:p w:rsidR="00E71FCF" w:rsidRDefault="00E71FCF" w:rsidP="00A87CFE">
                      <w:r>
                        <w:t>The repeated use of…highlights the writer’s…</w:t>
                      </w:r>
                    </w:p>
                    <w:p w:rsidR="00E71FCF" w:rsidRDefault="00E71FCF" w:rsidP="00A87CFE">
                      <w:r>
                        <w:t>The effect of this personal pronoun is to show…</w:t>
                      </w:r>
                    </w:p>
                    <w:p w:rsidR="00A87CFE" w:rsidRDefault="00A87CFE" w:rsidP="00A87CFE"/>
                    <w:p w:rsidR="001C7E6D" w:rsidRDefault="001C7E6D" w:rsidP="001C7E6D"/>
                    <w:p w:rsidR="00445BBF" w:rsidRDefault="00445BBF"/>
                  </w:txbxContent>
                </v:textbox>
              </v:shape>
            </w:pict>
          </mc:Fallback>
        </mc:AlternateContent>
      </w:r>
      <w:r w:rsidR="001517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FA22DC8" wp14:editId="3BC355FB">
                <wp:simplePos x="0" y="0"/>
                <wp:positionH relativeFrom="column">
                  <wp:posOffset>2096099</wp:posOffset>
                </wp:positionH>
                <wp:positionV relativeFrom="paragraph">
                  <wp:posOffset>2851713</wp:posOffset>
                </wp:positionV>
                <wp:extent cx="772160" cy="425450"/>
                <wp:effectExtent l="76200" t="152400" r="66040" b="146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7743">
                          <a:off x="0" y="0"/>
                          <a:ext cx="7721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5F9" w:rsidRPr="00DE35F9" w:rsidRDefault="00E3506A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AO</w:t>
                            </w:r>
                            <w:r w:rsidRPr="00E71FCF"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2DC8" id="_x0000_s1038" type="#_x0000_t202" style="position:absolute;margin-left:165.05pt;margin-top:224.55pt;width:60.8pt;height:33.5pt;rotation:1362868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">
                <v:textbox>
                  <w:txbxContent>
                    <w:p w:rsidR="00DE35F9" w:rsidRPr="00DE35F9" w:rsidRDefault="00E3506A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AO</w:t>
                      </w:r>
                      <w:r w:rsidRPr="00E71FCF"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517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1643B14" wp14:editId="7D3B1AD8">
                <wp:simplePos x="0" y="0"/>
                <wp:positionH relativeFrom="column">
                  <wp:posOffset>195209</wp:posOffset>
                </wp:positionH>
                <wp:positionV relativeFrom="paragraph">
                  <wp:posOffset>513727</wp:posOffset>
                </wp:positionV>
                <wp:extent cx="236220" cy="188595"/>
                <wp:effectExtent l="38100" t="19050" r="30480" b="4000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885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69F9" id="5-Point Star 4" o:spid="_x0000_s1026" style="position:absolute;margin-left:15.35pt;margin-top:40.45pt;width:18.6pt;height:14.8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220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" path="m,72037r90229,l118110,r27881,72037l236220,72037r-72997,44521l191106,188595,118110,144073,45114,188595,72997,116558,,72037xe" fillcolor="yellow" strokecolor="#243f60 [1604]" strokeweight="2pt">
                <v:path arrowok="t" o:connecttype="custom" o:connectlocs="0,72037;90229,72037;118110,0;145991,72037;236220,72037;163223,116558;191106,188595;118110,144073;45114,188595;72997,116558;0,72037" o:connectangles="0,0,0,0,0,0,0,0,0,0,0"/>
              </v:shape>
            </w:pict>
          </mc:Fallback>
        </mc:AlternateContent>
      </w:r>
      <w:r w:rsidR="001517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64B6AD6" wp14:editId="164E56CE">
                <wp:simplePos x="0" y="0"/>
                <wp:positionH relativeFrom="column">
                  <wp:posOffset>-500332</wp:posOffset>
                </wp:positionH>
                <wp:positionV relativeFrom="paragraph">
                  <wp:posOffset>-143594</wp:posOffset>
                </wp:positionV>
                <wp:extent cx="3485072" cy="2663825"/>
                <wp:effectExtent l="0" t="0" r="2032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072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F" w:rsidRPr="001517B0" w:rsidRDefault="00445BBF" w:rsidP="001517B0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1517B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Question 1: </w:t>
                            </w:r>
                            <w:r w:rsidR="00E3506A" w:rsidRPr="001517B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True/false</w:t>
                            </w:r>
                            <w:r w:rsidR="001517B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506A" w:rsidRPr="001517B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statements</w:t>
                            </w:r>
                          </w:p>
                          <w:p w:rsidR="00445BBF" w:rsidRDefault="00445BBF" w:rsidP="00445B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45BBF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148FF3A" wp14:editId="387400F4">
                                  <wp:extent cx="330835" cy="2679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BBF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No need for any long written answers, simply shade in the appropriate box for your answer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Read the question very carefully as some of the statements will deliberately try to catch you out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You will need to identify explicit and implicit information</w:t>
                            </w:r>
                          </w:p>
                          <w:p w:rsidR="00A87CFE" w:rsidRDefault="00A87CFE" w:rsidP="00A87C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Only refer to the lines of the extract that are outlined in the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6AD6" id="_x0000_s1039" type="#_x0000_t202" style="position:absolute;margin-left:-39.4pt;margin-top:-11.3pt;width:274.4pt;height:209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" strokeweight="1.25pt">
                <v:stroke linestyle="thickThin"/>
                <v:textbox>
                  <w:txbxContent>
                    <w:p w:rsidR="00445BBF" w:rsidRPr="001517B0" w:rsidRDefault="00445BBF" w:rsidP="001517B0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1517B0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Question 1: </w:t>
                      </w:r>
                      <w:r w:rsidR="00E3506A" w:rsidRPr="001517B0">
                        <w:rPr>
                          <w:rFonts w:ascii="Arial Black" w:hAnsi="Arial Black"/>
                          <w:sz w:val="28"/>
                          <w:szCs w:val="28"/>
                        </w:rPr>
                        <w:t>True/false</w:t>
                      </w:r>
                      <w:r w:rsidR="001517B0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="00E3506A" w:rsidRPr="001517B0">
                        <w:rPr>
                          <w:rFonts w:ascii="Arial Black" w:hAnsi="Arial Black"/>
                          <w:sz w:val="28"/>
                          <w:szCs w:val="28"/>
                        </w:rPr>
                        <w:t>statements</w:t>
                      </w:r>
                    </w:p>
                    <w:p w:rsidR="00445BBF" w:rsidRDefault="00445BBF" w:rsidP="00445B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45BBF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148FF3A" wp14:editId="387400F4">
                            <wp:extent cx="330835" cy="26797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BBF" w:rsidRDefault="00A87CFE" w:rsidP="00A87CF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No need for any long written answers, simply shade in the appropriate box for your answer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Read the question very carefully as some of the statements will deliberately try to catch you out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You will need to identify explicit and implicit information</w:t>
                      </w:r>
                    </w:p>
                    <w:p w:rsidR="00A87CFE" w:rsidRDefault="00A87CFE" w:rsidP="00A87CF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Only refer to the lines of the extract that are outlined in the question.</w:t>
                      </w:r>
                    </w:p>
                  </w:txbxContent>
                </v:textbox>
              </v:shape>
            </w:pict>
          </mc:Fallback>
        </mc:AlternateContent>
      </w:r>
      <w:r w:rsidR="00E3506A" w:rsidRPr="00854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963998" wp14:editId="162C5157">
                <wp:simplePos x="0" y="0"/>
                <wp:positionH relativeFrom="column">
                  <wp:posOffset>8981486</wp:posOffset>
                </wp:positionH>
                <wp:positionV relativeFrom="paragraph">
                  <wp:posOffset>-282759</wp:posOffset>
                </wp:positionV>
                <wp:extent cx="642620" cy="378460"/>
                <wp:effectExtent l="76200" t="152400" r="81280" b="1549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217">
                          <a:off x="0" y="0"/>
                          <a:ext cx="6426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4E" w:rsidRPr="00E3506A" w:rsidRDefault="0085464E" w:rsidP="0085464E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E71FCF">
                              <w:rPr>
                                <w:rFonts w:ascii="Arial Black" w:hAnsi="Arial Black"/>
                                <w:sz w:val="28"/>
                                <w:szCs w:val="28"/>
                                <w:highlight w:val="yellow"/>
                              </w:rPr>
                              <w:t>AO</w:t>
                            </w:r>
                            <w:r w:rsidR="00E3506A" w:rsidRPr="00E71FCF">
                              <w:rPr>
                                <w:rFonts w:ascii="Arial Black" w:hAnsi="Arial Black"/>
                                <w:sz w:val="28"/>
                                <w:szCs w:val="28"/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3998" id="_x0000_s1040" type="#_x0000_t202" style="position:absolute;margin-left:707.2pt;margin-top:-22.25pt;width:50.6pt;height:29.8pt;rotation:1763155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">
                <v:textbox>
                  <w:txbxContent>
                    <w:p w:rsidR="0085464E" w:rsidRPr="00E3506A" w:rsidRDefault="0085464E" w:rsidP="0085464E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E71FCF">
                        <w:rPr>
                          <w:rFonts w:ascii="Arial Black" w:hAnsi="Arial Black"/>
                          <w:sz w:val="28"/>
                          <w:szCs w:val="28"/>
                          <w:highlight w:val="yellow"/>
                        </w:rPr>
                        <w:t>AO</w:t>
                      </w:r>
                      <w:r w:rsidR="00E3506A" w:rsidRPr="00E71FCF">
                        <w:rPr>
                          <w:rFonts w:ascii="Arial Black" w:hAnsi="Arial Black"/>
                          <w:sz w:val="28"/>
                          <w:szCs w:val="28"/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350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393745" wp14:editId="570A228A">
                <wp:simplePos x="0" y="0"/>
                <wp:positionH relativeFrom="column">
                  <wp:posOffset>7471410</wp:posOffset>
                </wp:positionH>
                <wp:positionV relativeFrom="paragraph">
                  <wp:posOffset>-356235</wp:posOffset>
                </wp:positionV>
                <wp:extent cx="220345" cy="157480"/>
                <wp:effectExtent l="38100" t="19050" r="46355" b="33020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574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92A67" id="5-Point Star 20" o:spid="_x0000_s1026" style="position:absolute;margin-left:588.3pt;margin-top:-28.05pt;width:17.35pt;height:12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34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" path="m,60152r84165,l110173,r26007,60152l220345,60152,152254,97328r26009,60152l110173,120303,42082,157480,68091,97328,,60152xe" fillcolor="yellow" strokecolor="#243f60 [1604]" strokeweight="2pt">
                <v:path arrowok="t" o:connecttype="custom" o:connectlocs="0,60152;84165,60152;110173,0;136180,60152;220345,60152;152254,97328;178263,157480;110173,120303;42082,157480;68091,97328;0,60152" o:connectangles="0,0,0,0,0,0,0,0,0,0,0"/>
              </v:shape>
            </w:pict>
          </mc:Fallback>
        </mc:AlternateContent>
      </w:r>
      <w:r w:rsidR="00E350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DBE51F" wp14:editId="20F199B3">
                <wp:simplePos x="0" y="0"/>
                <wp:positionH relativeFrom="column">
                  <wp:posOffset>1938168</wp:posOffset>
                </wp:positionH>
                <wp:positionV relativeFrom="paragraph">
                  <wp:posOffset>242461</wp:posOffset>
                </wp:positionV>
                <wp:extent cx="684343" cy="321162"/>
                <wp:effectExtent l="57150" t="152400" r="59055" b="155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217">
                          <a:off x="0" y="0"/>
                          <a:ext cx="684343" cy="321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5F9" w:rsidRPr="00E3506A" w:rsidRDefault="00DE35F9" w:rsidP="00DE35F9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E3506A">
                              <w:rPr>
                                <w:rFonts w:ascii="Arial Black" w:hAnsi="Arial Black"/>
                                <w:sz w:val="24"/>
                                <w:szCs w:val="24"/>
                                <w:highlight w:val="yellow"/>
                              </w:rPr>
                              <w:t>AO1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E51F" id="_x0000_s1041" type="#_x0000_t202" style="position:absolute;margin-left:152.6pt;margin-top:19.1pt;width:53.9pt;height:25.3pt;rotation:176315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">
                <v:textbox>
                  <w:txbxContent>
                    <w:p w:rsidR="00DE35F9" w:rsidRPr="00E3506A" w:rsidRDefault="00DE35F9" w:rsidP="00DE35F9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E3506A">
                        <w:rPr>
                          <w:rFonts w:ascii="Arial Black" w:hAnsi="Arial Black"/>
                          <w:sz w:val="24"/>
                          <w:szCs w:val="24"/>
                          <w:highlight w:val="yellow"/>
                        </w:rPr>
                        <w:t>AO1</w:t>
                      </w:r>
                    </w:p>
                  </w:txbxContent>
                </v:textbox>
              </v:shape>
            </w:pict>
          </mc:Fallback>
        </mc:AlternateContent>
      </w:r>
      <w:r w:rsidR="0085464E" w:rsidRPr="00854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A032A7" wp14:editId="5FC3F035">
                <wp:simplePos x="0" y="0"/>
                <wp:positionH relativeFrom="column">
                  <wp:posOffset>5676322</wp:posOffset>
                </wp:positionH>
                <wp:positionV relativeFrom="paragraph">
                  <wp:posOffset>224156</wp:posOffset>
                </wp:positionV>
                <wp:extent cx="725214" cy="468613"/>
                <wp:effectExtent l="95250" t="152400" r="93980" b="16065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217">
                          <a:off x="0" y="0"/>
                          <a:ext cx="725214" cy="468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4E" w:rsidRPr="00DE35F9" w:rsidRDefault="0085464E" w:rsidP="0085464E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AO</w:t>
                            </w:r>
                            <w:r w:rsidRPr="00E71FCF"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32A7" id="_x0000_s1042" type="#_x0000_t202" style="position:absolute;margin-left:446.95pt;margin-top:17.65pt;width:57.1pt;height:36.9pt;rotation:1763155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">
                <v:textbox>
                  <w:txbxContent>
                    <w:p w:rsidR="0085464E" w:rsidRPr="00DE35F9" w:rsidRDefault="0085464E" w:rsidP="0085464E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AO</w:t>
                      </w:r>
                      <w:r w:rsidRPr="00E71FCF"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479C" w:rsidSect="0053140A">
      <w:headerReference w:type="default" r:id="rId20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852" w:rsidRDefault="002A4852" w:rsidP="00445BBF">
      <w:pPr>
        <w:spacing w:after="0" w:line="240" w:lineRule="auto"/>
      </w:pPr>
      <w:r>
        <w:separator/>
      </w:r>
    </w:p>
  </w:endnote>
  <w:endnote w:type="continuationSeparator" w:id="0">
    <w:p w:rsidR="002A4852" w:rsidRDefault="002A4852" w:rsidP="00445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852" w:rsidRDefault="002A4852" w:rsidP="00445BBF">
      <w:pPr>
        <w:spacing w:after="0" w:line="240" w:lineRule="auto"/>
      </w:pPr>
      <w:r>
        <w:separator/>
      </w:r>
    </w:p>
  </w:footnote>
  <w:footnote w:type="continuationSeparator" w:id="0">
    <w:p w:rsidR="002A4852" w:rsidRDefault="002A4852" w:rsidP="00445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BF" w:rsidRDefault="0053140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47E9B37B" wp14:editId="6B97597C">
          <wp:simplePos x="0" y="0"/>
          <wp:positionH relativeFrom="column">
            <wp:posOffset>1029790</wp:posOffset>
          </wp:positionH>
          <wp:positionV relativeFrom="paragraph">
            <wp:posOffset>-98102</wp:posOffset>
          </wp:positionV>
          <wp:extent cx="4828540" cy="488950"/>
          <wp:effectExtent l="0" t="0" r="0" b="6350"/>
          <wp:wrapSquare wrapText="bothSides"/>
          <wp:docPr id="310" name="Picture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7" t="42994" r="39426" b="47448"/>
                  <a:stretch/>
                </pic:blipFill>
                <pic:spPr bwMode="auto">
                  <a:xfrm>
                    <a:off x="0" y="0"/>
                    <a:ext cx="4828540" cy="488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992" behindDoc="0" locked="0" layoutInCell="1" allowOverlap="1" wp14:anchorId="11BF9318" wp14:editId="7D7AC8EC">
          <wp:simplePos x="0" y="0"/>
          <wp:positionH relativeFrom="column">
            <wp:posOffset>7037142</wp:posOffset>
          </wp:positionH>
          <wp:positionV relativeFrom="paragraph">
            <wp:posOffset>10076</wp:posOffset>
          </wp:positionV>
          <wp:extent cx="1573530" cy="313690"/>
          <wp:effectExtent l="0" t="0" r="7620" b="0"/>
          <wp:wrapSquare wrapText="bothSides"/>
          <wp:docPr id="311" name="Picture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7" t="42994" r="70251" b="49041"/>
                  <a:stretch/>
                </pic:blipFill>
                <pic:spPr bwMode="auto">
                  <a:xfrm>
                    <a:off x="0" y="0"/>
                    <a:ext cx="1573530" cy="313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BBF">
      <w:rPr>
        <w:noProof/>
        <w:lang w:eastAsia="en-GB"/>
      </w:rPr>
      <w:t xml:space="preserve">     </w:t>
    </w:r>
    <w:r w:rsidR="00826B36">
      <w:rPr>
        <w:noProof/>
        <w:lang w:eastAsia="en-GB"/>
      </w:rPr>
      <w:t xml:space="preserve">   </w:t>
    </w:r>
    <w:r w:rsidR="00445BBF">
      <w:rPr>
        <w:noProof/>
        <w:lang w:eastAsia="en-GB"/>
      </w:rPr>
      <w:t xml:space="preserve">      </w:t>
    </w:r>
    <w:r>
      <w:rPr>
        <w:rFonts w:ascii="Helvetica" w:hAnsi="Helvetica" w:cs="Helvetica"/>
        <w:noProof/>
        <w:color w:val="1C94E0"/>
        <w:sz w:val="21"/>
        <w:szCs w:val="21"/>
        <w:lang w:eastAsia="en-GB"/>
      </w:rPr>
      <w:drawing>
        <wp:inline distT="0" distB="0" distL="0" distR="0" wp14:anchorId="5720138F" wp14:editId="049B2E58">
          <wp:extent cx="372554" cy="372554"/>
          <wp:effectExtent l="0" t="0" r="8890" b="8890"/>
          <wp:docPr id="312" name="Picture 312" descr="KES Lichfield Year 7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ES Lichfield Year 7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999" cy="372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5BBF">
      <w:rPr>
        <w:noProof/>
        <w:lang w:eastAsia="en-GB"/>
      </w:rPr>
      <w:t xml:space="preserve">                        </w:t>
    </w:r>
  </w:p>
  <w:p w:rsidR="00445BBF" w:rsidRDefault="00445B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21pt;visibility:visible;mso-wrap-style:square" o:bullet="t">
        <v:imagedata r:id="rId1" o:title=""/>
      </v:shape>
    </w:pict>
  </w:numPicBullet>
  <w:abstractNum w:abstractNumId="0" w15:restartNumberingAfterBreak="0">
    <w:nsid w:val="002A79F8"/>
    <w:multiLevelType w:val="hybridMultilevel"/>
    <w:tmpl w:val="FE582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56D18"/>
    <w:multiLevelType w:val="hybridMultilevel"/>
    <w:tmpl w:val="0724435E"/>
    <w:lvl w:ilvl="0" w:tplc="CBEEE3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B4BA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9811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FA9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167E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C4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C90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7CB8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65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AF19DC"/>
    <w:multiLevelType w:val="hybridMultilevel"/>
    <w:tmpl w:val="939C4996"/>
    <w:lvl w:ilvl="0" w:tplc="571C67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FEB3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A3A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AE26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06E5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36A1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898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1A4B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322EC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71F49"/>
    <w:multiLevelType w:val="hybridMultilevel"/>
    <w:tmpl w:val="D3A86874"/>
    <w:lvl w:ilvl="0" w:tplc="8BC8D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466DC"/>
    <w:multiLevelType w:val="hybridMultilevel"/>
    <w:tmpl w:val="96D4ECDE"/>
    <w:lvl w:ilvl="0" w:tplc="B8C4C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4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88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84A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4F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A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C4E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567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62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B142EA"/>
    <w:multiLevelType w:val="hybridMultilevel"/>
    <w:tmpl w:val="9036137A"/>
    <w:lvl w:ilvl="0" w:tplc="AD6CA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28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1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CA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549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60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E9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40C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01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E6220C"/>
    <w:multiLevelType w:val="hybridMultilevel"/>
    <w:tmpl w:val="9C88A6F0"/>
    <w:lvl w:ilvl="0" w:tplc="C80AB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2A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EE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CF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CC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24E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C0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6E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8F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071968"/>
    <w:multiLevelType w:val="hybridMultilevel"/>
    <w:tmpl w:val="CC66D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B7717"/>
    <w:multiLevelType w:val="hybridMultilevel"/>
    <w:tmpl w:val="FA4E1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B6B33"/>
    <w:multiLevelType w:val="hybridMultilevel"/>
    <w:tmpl w:val="942E2042"/>
    <w:lvl w:ilvl="0" w:tplc="D91803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123A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D842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1212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A85D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02DF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6F9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6C17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FC05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27161"/>
    <w:multiLevelType w:val="hybridMultilevel"/>
    <w:tmpl w:val="99583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1042E"/>
    <w:multiLevelType w:val="hybridMultilevel"/>
    <w:tmpl w:val="18BE72DA"/>
    <w:lvl w:ilvl="0" w:tplc="8ADA6A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50E6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627D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9E7B2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229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10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48CF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0E0F1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2D6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35947"/>
    <w:multiLevelType w:val="hybridMultilevel"/>
    <w:tmpl w:val="A0AE9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0645E"/>
    <w:multiLevelType w:val="hybridMultilevel"/>
    <w:tmpl w:val="8BB409EE"/>
    <w:lvl w:ilvl="0" w:tplc="8BC8D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25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F0A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A6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86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582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81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0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E4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9D5C08"/>
    <w:multiLevelType w:val="hybridMultilevel"/>
    <w:tmpl w:val="EFC60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81690"/>
    <w:multiLevelType w:val="hybridMultilevel"/>
    <w:tmpl w:val="94ECB800"/>
    <w:lvl w:ilvl="0" w:tplc="81F8A5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A038E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1279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C4A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50E58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5C63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52D1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843B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B832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75290"/>
    <w:multiLevelType w:val="hybridMultilevel"/>
    <w:tmpl w:val="3D0A2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E6AC6"/>
    <w:multiLevelType w:val="hybridMultilevel"/>
    <w:tmpl w:val="08D64046"/>
    <w:lvl w:ilvl="0" w:tplc="19CC0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A06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CD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AE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09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25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BA8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0E6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FFD509A"/>
    <w:multiLevelType w:val="hybridMultilevel"/>
    <w:tmpl w:val="F782F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"/>
  </w:num>
  <w:num w:numId="4">
    <w:abstractNumId w:val="6"/>
  </w:num>
  <w:num w:numId="5">
    <w:abstractNumId w:val="13"/>
  </w:num>
  <w:num w:numId="6">
    <w:abstractNumId w:val="17"/>
  </w:num>
  <w:num w:numId="7">
    <w:abstractNumId w:val="3"/>
  </w:num>
  <w:num w:numId="8">
    <w:abstractNumId w:val="12"/>
  </w:num>
  <w:num w:numId="9">
    <w:abstractNumId w:val="7"/>
  </w:num>
  <w:num w:numId="10">
    <w:abstractNumId w:val="0"/>
  </w:num>
  <w:num w:numId="11">
    <w:abstractNumId w:val="8"/>
  </w:num>
  <w:num w:numId="12">
    <w:abstractNumId w:val="18"/>
  </w:num>
  <w:num w:numId="13">
    <w:abstractNumId w:val="5"/>
  </w:num>
  <w:num w:numId="14">
    <w:abstractNumId w:val="2"/>
  </w:num>
  <w:num w:numId="15">
    <w:abstractNumId w:val="15"/>
  </w:num>
  <w:num w:numId="16">
    <w:abstractNumId w:val="11"/>
  </w:num>
  <w:num w:numId="17">
    <w:abstractNumId w:val="9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BF"/>
    <w:rsid w:val="000951DB"/>
    <w:rsid w:val="000E0521"/>
    <w:rsid w:val="000F479C"/>
    <w:rsid w:val="00140A21"/>
    <w:rsid w:val="001517B0"/>
    <w:rsid w:val="001C7E6D"/>
    <w:rsid w:val="002A4852"/>
    <w:rsid w:val="002C1699"/>
    <w:rsid w:val="00324283"/>
    <w:rsid w:val="003924A2"/>
    <w:rsid w:val="004327CF"/>
    <w:rsid w:val="00445BBF"/>
    <w:rsid w:val="0053140A"/>
    <w:rsid w:val="00567051"/>
    <w:rsid w:val="005D754C"/>
    <w:rsid w:val="006022CD"/>
    <w:rsid w:val="00672CCA"/>
    <w:rsid w:val="00744FD5"/>
    <w:rsid w:val="007967D5"/>
    <w:rsid w:val="007D2AD5"/>
    <w:rsid w:val="007E54AF"/>
    <w:rsid w:val="00826B36"/>
    <w:rsid w:val="0085464E"/>
    <w:rsid w:val="009D2009"/>
    <w:rsid w:val="00A87CFE"/>
    <w:rsid w:val="00AB0174"/>
    <w:rsid w:val="00AF7F8B"/>
    <w:rsid w:val="00B27F88"/>
    <w:rsid w:val="00C00294"/>
    <w:rsid w:val="00D556D0"/>
    <w:rsid w:val="00DE2B00"/>
    <w:rsid w:val="00DE35F9"/>
    <w:rsid w:val="00E3506A"/>
    <w:rsid w:val="00E643AF"/>
    <w:rsid w:val="00E71FCF"/>
    <w:rsid w:val="00EC0DCD"/>
    <w:rsid w:val="00FA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836470-AB10-41A2-80DC-E9CFAC5B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BBF"/>
  </w:style>
  <w:style w:type="paragraph" w:styleId="Footer">
    <w:name w:val="footer"/>
    <w:basedOn w:val="Normal"/>
    <w:link w:val="FooterChar"/>
    <w:uiPriority w:val="99"/>
    <w:unhideWhenUsed/>
    <w:rsid w:val="00445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BBF"/>
  </w:style>
  <w:style w:type="paragraph" w:styleId="BalloonText">
    <w:name w:val="Balloon Text"/>
    <w:basedOn w:val="Normal"/>
    <w:link w:val="BalloonTextChar"/>
    <w:uiPriority w:val="99"/>
    <w:semiHidden/>
    <w:unhideWhenUsed/>
    <w:rsid w:val="0044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5BB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F7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24A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1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3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6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8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0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3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1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.uk/url?sa=i&amp;rct=j&amp;q=&amp;esrc=s&amp;source=images&amp;cd=&amp;cad=rja&amp;uact=8&amp;ved=0ahUKEwiS_oKhgdLMAhVIPBoKHWhSDAcQjRwIBw&amp;url=https://www.colourbox.com/vector/paul-bunyan-lumberjack-isolated-cartoon-vector-11234987&amp;bvm=bv.121658157,d.d2s&amp;psig=AFQjCNHC6n_iE2qHeUEpBOilRGZPeRKXFA&amp;ust=1463055647312245" TargetMode="External"/><Relationship Id="rId17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0.png"/><Relationship Id="rId19" Type="http://schemas.openxmlformats.org/officeDocument/2006/relationships/image" Target="media/image50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oogle.co.uk/url?sa=i&amp;rct=j&amp;q=&amp;esrc=s&amp;source=images&amp;cd=&amp;cad=rja&amp;uact=8&amp;ved=0ahUKEwiS_oKhgdLMAhVIPBoKHWhSDAcQjRwIBw&amp;url=https://www.colourbox.com/vector/paul-bunyan-lumberjack-isolated-cartoon-vector-11234987&amp;bvm=bv.121658157,d.d2s&amp;psig=AFQjCNHC6n_iE2qHeUEpBOilRGZPeRKXFA&amp;ust=1463055647312245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bs.twimg.com/profile_images/1068181672846331906/jhnnmgZR_400x400.jpg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C9917-1091-4276-AEA9-09022FEA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jbrownridge</cp:lastModifiedBy>
  <cp:revision>2</cp:revision>
  <cp:lastPrinted>2020-11-19T12:32:00Z</cp:lastPrinted>
  <dcterms:created xsi:type="dcterms:W3CDTF">2020-11-19T12:33:00Z</dcterms:created>
  <dcterms:modified xsi:type="dcterms:W3CDTF">2020-11-19T12:33:00Z</dcterms:modified>
</cp:coreProperties>
</file>