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A3" w:rsidRPr="007D0038" w:rsidRDefault="009147A3" w:rsidP="009147A3">
      <w:pPr>
        <w:pStyle w:val="Title"/>
        <w:rPr>
          <w:rFonts w:asciiTheme="minorHAnsi" w:hAnsiTheme="minorHAnsi"/>
          <w:sz w:val="32"/>
          <w:szCs w:val="32"/>
          <w:lang w:val="en-GB"/>
        </w:rPr>
      </w:pPr>
      <w:bookmarkStart w:id="0" w:name="_GoBack"/>
      <w:bookmarkEnd w:id="0"/>
      <w:r w:rsidRPr="007D0038">
        <w:rPr>
          <w:rFonts w:asciiTheme="minorHAnsi" w:hAnsiTheme="minorHAnsi"/>
          <w:sz w:val="32"/>
          <w:szCs w:val="32"/>
          <w:lang w:val="en-GB"/>
        </w:rPr>
        <w:t>BAD WEATHER/EMERGENCY CLOSURE PROCEDURES</w:t>
      </w:r>
    </w:p>
    <w:p w:rsidR="009147A3" w:rsidRPr="007D0038" w:rsidRDefault="009147A3" w:rsidP="009147A3">
      <w:pPr>
        <w:jc w:val="both"/>
        <w:rPr>
          <w:rFonts w:asciiTheme="minorHAnsi" w:hAnsiTheme="minorHAnsi"/>
          <w:b/>
          <w:bCs/>
          <w:u w:val="single"/>
          <w:lang w:val="en-GB"/>
        </w:rPr>
      </w:pPr>
    </w:p>
    <w:p w:rsidR="009147A3" w:rsidRPr="007D0038" w:rsidRDefault="009147A3" w:rsidP="009147A3">
      <w:pPr>
        <w:pStyle w:val="BodyText"/>
        <w:jc w:val="both"/>
        <w:rPr>
          <w:rFonts w:asciiTheme="minorHAnsi" w:hAnsiTheme="minorHAnsi"/>
          <w:sz w:val="28"/>
          <w:szCs w:val="28"/>
          <w:lang w:val="en-GB"/>
        </w:rPr>
      </w:pPr>
    </w:p>
    <w:p w:rsidR="009147A3" w:rsidRPr="00BA1DA6" w:rsidRDefault="009147A3" w:rsidP="009147A3">
      <w:pPr>
        <w:widowControl w:val="0"/>
        <w:jc w:val="both"/>
        <w:rPr>
          <w:rFonts w:asciiTheme="minorHAnsi" w:hAnsiTheme="minorHAnsi"/>
          <w:b/>
          <w:bCs/>
          <w:sz w:val="24"/>
          <w:szCs w:val="24"/>
          <w:lang w:val="en-GB"/>
        </w:rPr>
      </w:pPr>
      <w:r w:rsidRPr="00BA1DA6">
        <w:rPr>
          <w:rFonts w:asciiTheme="minorHAnsi" w:hAnsiTheme="minorHAnsi"/>
          <w:b/>
          <w:bCs/>
          <w:sz w:val="24"/>
          <w:szCs w:val="24"/>
          <w:lang w:val="en-GB"/>
        </w:rPr>
        <w:t>If the school is to close:</w:t>
      </w:r>
    </w:p>
    <w:p w:rsidR="009147A3" w:rsidRPr="00BA1DA6" w:rsidRDefault="009147A3" w:rsidP="009147A3">
      <w:pPr>
        <w:spacing w:line="117" w:lineRule="auto"/>
        <w:jc w:val="both"/>
        <w:rPr>
          <w:rFonts w:asciiTheme="minorHAnsi" w:hAnsiTheme="minorHAnsi"/>
          <w:b/>
          <w:bCs/>
          <w:sz w:val="24"/>
          <w:szCs w:val="24"/>
          <w:lang w:val="en-GB"/>
        </w:rPr>
      </w:pPr>
    </w:p>
    <w:p w:rsidR="002D69E1" w:rsidRPr="00BA1DA6" w:rsidRDefault="002D69E1" w:rsidP="002D69E1">
      <w:pPr>
        <w:widowControl w:val="0"/>
        <w:numPr>
          <w:ilvl w:val="0"/>
          <w:numId w:val="1"/>
        </w:numPr>
        <w:jc w:val="both"/>
        <w:rPr>
          <w:rFonts w:asciiTheme="minorHAnsi" w:hAnsiTheme="minorHAnsi"/>
          <w:sz w:val="24"/>
          <w:szCs w:val="24"/>
          <w:lang w:val="en-GB"/>
        </w:rPr>
      </w:pPr>
      <w:r w:rsidRPr="00BA1DA6">
        <w:rPr>
          <w:rFonts w:asciiTheme="minorHAnsi" w:hAnsiTheme="minorHAnsi"/>
          <w:sz w:val="24"/>
          <w:szCs w:val="24"/>
          <w:lang w:val="en-GB"/>
        </w:rPr>
        <w:t>Information regarding the closure will also be placed on the school’s website and the text-messaging service will be used to inform parents.</w:t>
      </w:r>
    </w:p>
    <w:p w:rsidR="009147A3" w:rsidRPr="00BA1DA6" w:rsidRDefault="009147A3" w:rsidP="00BA1DA6">
      <w:pPr>
        <w:widowControl w:val="0"/>
        <w:numPr>
          <w:ilvl w:val="0"/>
          <w:numId w:val="1"/>
        </w:numPr>
        <w:jc w:val="both"/>
        <w:rPr>
          <w:rFonts w:asciiTheme="minorHAnsi" w:hAnsiTheme="minorHAnsi"/>
          <w:sz w:val="24"/>
          <w:szCs w:val="24"/>
          <w:lang w:val="en-GB"/>
        </w:rPr>
      </w:pPr>
      <w:r w:rsidRPr="00BA1DA6">
        <w:rPr>
          <w:rFonts w:asciiTheme="minorHAnsi" w:hAnsiTheme="minorHAnsi"/>
          <w:sz w:val="24"/>
          <w:szCs w:val="24"/>
          <w:lang w:val="en-GB"/>
        </w:rPr>
        <w:t xml:space="preserve">Local radio stations </w:t>
      </w:r>
      <w:r w:rsidR="002D69E1" w:rsidRPr="00BA1DA6">
        <w:rPr>
          <w:rFonts w:asciiTheme="minorHAnsi" w:hAnsiTheme="minorHAnsi"/>
          <w:sz w:val="24"/>
          <w:szCs w:val="24"/>
          <w:lang w:val="en-GB"/>
        </w:rPr>
        <w:t xml:space="preserve">pick up this information from the Staffordshire </w:t>
      </w:r>
      <w:hyperlink r:id="rId6" w:tooltip="school closure list" w:history="1">
        <w:r w:rsidR="002D69E1" w:rsidRPr="002D69E1">
          <w:rPr>
            <w:rFonts w:asciiTheme="minorHAnsi" w:hAnsiTheme="minorHAnsi"/>
            <w:b/>
            <w:bCs/>
            <w:color w:val="0066CC"/>
            <w:kern w:val="0"/>
            <w:sz w:val="24"/>
            <w:szCs w:val="24"/>
            <w:u w:val="single"/>
            <w:lang w:val="en" w:eastAsia="en-GB"/>
          </w:rPr>
          <w:t>school closures list</w:t>
        </w:r>
      </w:hyperlink>
      <w:r w:rsidR="002D69E1" w:rsidRPr="002D69E1">
        <w:rPr>
          <w:rFonts w:asciiTheme="minorHAnsi" w:hAnsiTheme="minorHAnsi"/>
          <w:color w:val="auto"/>
          <w:kern w:val="0"/>
          <w:sz w:val="24"/>
          <w:szCs w:val="24"/>
          <w:lang w:val="en" w:eastAsia="en-GB"/>
        </w:rPr>
        <w:t> </w:t>
      </w:r>
      <w:r w:rsidR="00BA1DA6">
        <w:rPr>
          <w:rFonts w:asciiTheme="minorHAnsi" w:hAnsiTheme="minorHAnsi"/>
          <w:color w:val="auto"/>
          <w:kern w:val="0"/>
          <w:sz w:val="24"/>
          <w:szCs w:val="24"/>
          <w:lang w:val="en" w:eastAsia="en-GB"/>
        </w:rPr>
        <w:t>(Click here to follow link).</w:t>
      </w:r>
      <w:r w:rsidR="002D69E1" w:rsidRPr="002D69E1">
        <w:rPr>
          <w:rFonts w:asciiTheme="minorHAnsi" w:hAnsiTheme="minorHAnsi"/>
          <w:color w:val="auto"/>
          <w:kern w:val="0"/>
          <w:sz w:val="24"/>
          <w:szCs w:val="24"/>
          <w:lang w:val="en" w:eastAsia="en-GB"/>
        </w:rPr>
        <w:t> </w:t>
      </w:r>
      <w:r w:rsidR="00BA1DA6">
        <w:rPr>
          <w:rFonts w:asciiTheme="minorHAnsi" w:hAnsiTheme="minorHAnsi"/>
          <w:color w:val="auto"/>
          <w:kern w:val="0"/>
          <w:sz w:val="24"/>
          <w:szCs w:val="24"/>
          <w:lang w:val="en" w:eastAsia="en-GB"/>
        </w:rPr>
        <w:t>The school will ensure that this information is posted at the earliest opportunity.</w:t>
      </w:r>
    </w:p>
    <w:p w:rsidR="009147A3" w:rsidRPr="00BA1DA6" w:rsidRDefault="009147A3" w:rsidP="009147A3">
      <w:pPr>
        <w:widowControl w:val="0"/>
        <w:spacing w:line="180" w:lineRule="auto"/>
        <w:jc w:val="both"/>
        <w:rPr>
          <w:rFonts w:asciiTheme="minorHAnsi" w:hAnsiTheme="minorHAnsi"/>
          <w:sz w:val="24"/>
          <w:szCs w:val="24"/>
          <w:lang w:val="en-GB"/>
        </w:rPr>
      </w:pPr>
    </w:p>
    <w:p w:rsidR="002D69E1" w:rsidRPr="00BA1DA6" w:rsidRDefault="002D69E1" w:rsidP="00BA1DA6">
      <w:pPr>
        <w:widowControl w:val="0"/>
        <w:jc w:val="both"/>
        <w:rPr>
          <w:rFonts w:asciiTheme="minorHAnsi" w:hAnsiTheme="minorHAnsi"/>
          <w:sz w:val="24"/>
          <w:szCs w:val="24"/>
          <w:lang w:val="en-GB"/>
        </w:rPr>
      </w:pPr>
      <w:r w:rsidRPr="00BA1DA6">
        <w:rPr>
          <w:rFonts w:asciiTheme="minorHAnsi" w:hAnsiTheme="minorHAnsi"/>
          <w:b/>
          <w:color w:val="auto"/>
          <w:kern w:val="0"/>
          <w:sz w:val="24"/>
          <w:szCs w:val="24"/>
          <w:lang w:val="en-GB" w:eastAsia="en-GB"/>
        </w:rPr>
        <w:t>School closure due to snow</w:t>
      </w:r>
    </w:p>
    <w:p w:rsidR="002D69E1" w:rsidRPr="002D69E1" w:rsidRDefault="002D69E1" w:rsidP="002D69E1">
      <w:p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GB" w:eastAsia="en-GB"/>
        </w:rPr>
        <w:t xml:space="preserve">It is our intention where possible to continue to open as normal during periods of inclement weather. </w:t>
      </w:r>
      <w:r w:rsidRPr="002D69E1">
        <w:rPr>
          <w:rFonts w:asciiTheme="minorHAnsi" w:hAnsiTheme="minorHAnsi"/>
          <w:color w:val="auto"/>
          <w:kern w:val="0"/>
          <w:sz w:val="24"/>
          <w:szCs w:val="24"/>
          <w:lang w:val="en" w:eastAsia="en-GB"/>
        </w:rPr>
        <w:t xml:space="preserve">Staffordshire County Council does not make a blanket decision to close all schools due to </w:t>
      </w:r>
      <w:r w:rsidR="00BA1DA6">
        <w:rPr>
          <w:rFonts w:asciiTheme="minorHAnsi" w:hAnsiTheme="minorHAnsi"/>
          <w:color w:val="auto"/>
          <w:kern w:val="0"/>
          <w:sz w:val="24"/>
          <w:szCs w:val="24"/>
          <w:lang w:val="en" w:eastAsia="en-GB"/>
        </w:rPr>
        <w:t>poor weather; t</w:t>
      </w:r>
      <w:r w:rsidRPr="002D69E1">
        <w:rPr>
          <w:rFonts w:asciiTheme="minorHAnsi" w:hAnsiTheme="minorHAnsi"/>
          <w:color w:val="auto"/>
          <w:kern w:val="0"/>
          <w:sz w:val="24"/>
          <w:szCs w:val="24"/>
          <w:lang w:val="en" w:eastAsia="en-GB"/>
        </w:rPr>
        <w:t>he decision to</w:t>
      </w:r>
      <w:r w:rsidR="00BA1DA6">
        <w:rPr>
          <w:rFonts w:asciiTheme="minorHAnsi" w:hAnsiTheme="minorHAnsi"/>
          <w:color w:val="auto"/>
          <w:kern w:val="0"/>
          <w:sz w:val="24"/>
          <w:szCs w:val="24"/>
          <w:lang w:val="en" w:eastAsia="en-GB"/>
        </w:rPr>
        <w:t xml:space="preserve"> close a school is made by the h</w:t>
      </w:r>
      <w:r w:rsidR="00BA1DA6" w:rsidRPr="002D69E1">
        <w:rPr>
          <w:rFonts w:asciiTheme="minorHAnsi" w:hAnsiTheme="minorHAnsi"/>
          <w:color w:val="auto"/>
          <w:kern w:val="0"/>
          <w:sz w:val="24"/>
          <w:szCs w:val="24"/>
          <w:lang w:val="en" w:eastAsia="en-GB"/>
        </w:rPr>
        <w:t>eadteacher</w:t>
      </w:r>
      <w:r w:rsidRPr="002D69E1">
        <w:rPr>
          <w:rFonts w:asciiTheme="minorHAnsi" w:hAnsiTheme="minorHAnsi"/>
          <w:color w:val="auto"/>
          <w:kern w:val="0"/>
          <w:sz w:val="24"/>
          <w:szCs w:val="24"/>
          <w:lang w:val="en" w:eastAsia="en-GB"/>
        </w:rPr>
        <w:t>.  They have to determine whether children and staff can travel safely to and from school and if the site will remain safe throughout the day.</w:t>
      </w:r>
      <w:r w:rsidR="007D0038" w:rsidRPr="00BA1DA6">
        <w:rPr>
          <w:rFonts w:asciiTheme="minorHAnsi" w:hAnsiTheme="minorHAnsi"/>
          <w:color w:val="auto"/>
          <w:kern w:val="0"/>
          <w:sz w:val="24"/>
          <w:szCs w:val="24"/>
          <w:lang w:val="en" w:eastAsia="en-GB"/>
        </w:rPr>
        <w:t xml:space="preserve"> </w:t>
      </w:r>
      <w:r w:rsidRPr="002D69E1">
        <w:rPr>
          <w:rFonts w:asciiTheme="minorHAnsi" w:hAnsiTheme="minorHAnsi"/>
          <w:color w:val="auto"/>
          <w:kern w:val="0"/>
          <w:sz w:val="24"/>
          <w:szCs w:val="24"/>
          <w:lang w:val="en-GB" w:eastAsia="en-GB"/>
        </w:rPr>
        <w:t>We take our responsibilities to educate and c</w:t>
      </w:r>
      <w:r w:rsidRPr="00BA1DA6">
        <w:rPr>
          <w:rFonts w:asciiTheme="minorHAnsi" w:hAnsiTheme="minorHAnsi"/>
          <w:color w:val="auto"/>
          <w:kern w:val="0"/>
          <w:sz w:val="24"/>
          <w:szCs w:val="24"/>
          <w:lang w:val="en-GB" w:eastAsia="en-GB"/>
        </w:rPr>
        <w:t xml:space="preserve">are for our students seriously </w:t>
      </w:r>
      <w:r w:rsidRPr="002D69E1">
        <w:rPr>
          <w:rFonts w:asciiTheme="minorHAnsi" w:hAnsiTheme="minorHAnsi"/>
          <w:color w:val="auto"/>
          <w:kern w:val="0"/>
          <w:sz w:val="24"/>
          <w:szCs w:val="24"/>
          <w:lang w:val="en-GB" w:eastAsia="en-GB"/>
        </w:rPr>
        <w:t xml:space="preserve">and are aware of the impact on parents and carers if the school is closed at short notice. </w:t>
      </w:r>
    </w:p>
    <w:p w:rsidR="002D69E1" w:rsidRPr="002D69E1" w:rsidRDefault="002D69E1" w:rsidP="002D69E1">
      <w:p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 xml:space="preserve">However, careful assessment needs to be made about whether opening in snowy conditions is appropriate. There are several factors to consider. These include: </w:t>
      </w:r>
    </w:p>
    <w:p w:rsidR="007D0038" w:rsidRPr="002D69E1" w:rsidRDefault="007D0038" w:rsidP="007D0038">
      <w:pPr>
        <w:numPr>
          <w:ilvl w:val="0"/>
          <w:numId w:val="6"/>
        </w:num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The severity of the weather at the time</w:t>
      </w:r>
    </w:p>
    <w:p w:rsidR="007D0038" w:rsidRPr="002D69E1" w:rsidRDefault="007D0038" w:rsidP="007D0038">
      <w:pPr>
        <w:numPr>
          <w:ilvl w:val="0"/>
          <w:numId w:val="6"/>
        </w:num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 w:eastAsia="en-GB"/>
        </w:rPr>
        <w:t xml:space="preserve">State of pathways, steps and slopes around the school </w:t>
      </w:r>
    </w:p>
    <w:p w:rsidR="007D0038" w:rsidRPr="002D69E1" w:rsidRDefault="007D0038" w:rsidP="007D0038">
      <w:pPr>
        <w:numPr>
          <w:ilvl w:val="0"/>
          <w:numId w:val="6"/>
        </w:num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 w:eastAsia="en-GB"/>
        </w:rPr>
        <w:t xml:space="preserve">Condition of roads and pathways in the local area </w:t>
      </w:r>
    </w:p>
    <w:p w:rsidR="007D0038" w:rsidRPr="002D69E1" w:rsidRDefault="007D0038" w:rsidP="007D0038">
      <w:pPr>
        <w:numPr>
          <w:ilvl w:val="0"/>
          <w:numId w:val="6"/>
        </w:num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 w:eastAsia="en-GB"/>
        </w:rPr>
        <w:t xml:space="preserve">If the school's heating, lighting and water is working correctly </w:t>
      </w:r>
    </w:p>
    <w:p w:rsidR="007D0038" w:rsidRPr="002D69E1" w:rsidRDefault="007D0038" w:rsidP="007D0038">
      <w:pPr>
        <w:numPr>
          <w:ilvl w:val="0"/>
          <w:numId w:val="6"/>
        </w:num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 w:eastAsia="en-GB"/>
        </w:rPr>
        <w:t xml:space="preserve">Whether catering can be provided </w:t>
      </w:r>
    </w:p>
    <w:p w:rsidR="007D0038" w:rsidRPr="00BA1DA6" w:rsidRDefault="007D0038" w:rsidP="007D0038">
      <w:pPr>
        <w:numPr>
          <w:ilvl w:val="0"/>
          <w:numId w:val="6"/>
        </w:num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 w:eastAsia="en-GB"/>
        </w:rPr>
        <w:t xml:space="preserve">Availability of public transport and school coaches </w:t>
      </w:r>
    </w:p>
    <w:p w:rsidR="002D69E1" w:rsidRPr="002D69E1" w:rsidRDefault="002D69E1" w:rsidP="002D69E1">
      <w:pPr>
        <w:numPr>
          <w:ilvl w:val="0"/>
          <w:numId w:val="6"/>
        </w:num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 xml:space="preserve">The forecast and likelihood of an improvement or deterioration in the weather </w:t>
      </w:r>
    </w:p>
    <w:p w:rsidR="002D69E1" w:rsidRPr="002D69E1" w:rsidRDefault="002D69E1" w:rsidP="007D0038">
      <w:p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Please note that significant numbers of pupils use local bus services</w:t>
      </w:r>
      <w:r w:rsidR="007D0038" w:rsidRPr="00BA1DA6">
        <w:rPr>
          <w:rFonts w:asciiTheme="minorHAnsi" w:hAnsiTheme="minorHAnsi"/>
          <w:color w:val="auto"/>
          <w:kern w:val="0"/>
          <w:sz w:val="24"/>
          <w:szCs w:val="24"/>
          <w:lang w:val="en-GB" w:eastAsia="en-GB"/>
        </w:rPr>
        <w:t xml:space="preserve">, </w:t>
      </w:r>
      <w:r w:rsidR="00BA1DA6" w:rsidRPr="00BA1DA6">
        <w:rPr>
          <w:rFonts w:asciiTheme="minorHAnsi" w:hAnsiTheme="minorHAnsi"/>
          <w:color w:val="auto"/>
          <w:kern w:val="0"/>
          <w:sz w:val="24"/>
          <w:szCs w:val="24"/>
          <w:lang w:val="en-GB" w:eastAsia="en-GB"/>
        </w:rPr>
        <w:t>trains and</w:t>
      </w:r>
      <w:r w:rsidR="007D0038" w:rsidRPr="00BA1DA6">
        <w:rPr>
          <w:rFonts w:asciiTheme="minorHAnsi" w:hAnsiTheme="minorHAnsi"/>
          <w:color w:val="auto"/>
          <w:kern w:val="0"/>
          <w:sz w:val="24"/>
          <w:szCs w:val="24"/>
          <w:lang w:val="en-GB" w:eastAsia="en-GB"/>
        </w:rPr>
        <w:t xml:space="preserve"> school transport</w:t>
      </w:r>
      <w:r w:rsidRPr="002D69E1">
        <w:rPr>
          <w:rFonts w:asciiTheme="minorHAnsi" w:hAnsiTheme="minorHAnsi"/>
          <w:color w:val="auto"/>
          <w:kern w:val="0"/>
          <w:sz w:val="24"/>
          <w:szCs w:val="24"/>
          <w:lang w:val="en-GB" w:eastAsia="en-GB"/>
        </w:rPr>
        <w:t>, and as such the ability of the companies to offer a normal servic</w:t>
      </w:r>
      <w:r w:rsidRPr="00BA1DA6">
        <w:rPr>
          <w:rFonts w:asciiTheme="minorHAnsi" w:hAnsiTheme="minorHAnsi"/>
          <w:color w:val="auto"/>
          <w:kern w:val="0"/>
          <w:sz w:val="24"/>
          <w:szCs w:val="24"/>
          <w:lang w:val="en-GB" w:eastAsia="en-GB"/>
        </w:rPr>
        <w:t>e is an important consideration</w:t>
      </w:r>
      <w:r w:rsidR="00BA1DA6">
        <w:rPr>
          <w:rFonts w:asciiTheme="minorHAnsi" w:hAnsiTheme="minorHAnsi"/>
          <w:color w:val="auto"/>
          <w:kern w:val="0"/>
          <w:sz w:val="24"/>
          <w:szCs w:val="24"/>
          <w:lang w:val="en-GB" w:eastAsia="en-GB"/>
        </w:rPr>
        <w:t>.</w:t>
      </w:r>
    </w:p>
    <w:p w:rsidR="002D69E1" w:rsidRPr="002D69E1" w:rsidRDefault="002D69E1" w:rsidP="002D69E1">
      <w:p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We endeavour to provide parents with as much notice as we can. Our website is regularly updated during periods of poor weather.</w:t>
      </w:r>
    </w:p>
    <w:p w:rsidR="002D69E1" w:rsidRPr="002D69E1" w:rsidRDefault="002D69E1" w:rsidP="002D69E1">
      <w:p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On days of potential difficulty due to snow, early inspection of the site is conducted and an initial decision is taken, dependent upon the above factors. Please note however this decision will be reviewed throughout the day as these factors are subject to change: the weather may deteriorate; the forecast may change; the ability of bus companies to operate may change or unforeseen other factors may impact on our ability to operate. Therefore we may be forced to close even during the course of a school day. Again, we will always try to provide parents with as much notice as possible, and make every effort to ensure pupils and staff can leave the school and return home safely. We will communicate any school closure info</w:t>
      </w:r>
      <w:r w:rsidR="000E4049" w:rsidRPr="00BA1DA6">
        <w:rPr>
          <w:rFonts w:asciiTheme="minorHAnsi" w:hAnsiTheme="minorHAnsi"/>
          <w:color w:val="auto"/>
          <w:kern w:val="0"/>
          <w:sz w:val="24"/>
          <w:szCs w:val="24"/>
          <w:lang w:val="en-GB" w:eastAsia="en-GB"/>
        </w:rPr>
        <w:t xml:space="preserve">rmation via the school website </w:t>
      </w:r>
      <w:r w:rsidRPr="002D69E1">
        <w:rPr>
          <w:rFonts w:asciiTheme="minorHAnsi" w:hAnsiTheme="minorHAnsi"/>
          <w:color w:val="auto"/>
          <w:kern w:val="0"/>
          <w:sz w:val="24"/>
          <w:szCs w:val="24"/>
          <w:lang w:val="en-GB" w:eastAsia="en-GB"/>
        </w:rPr>
        <w:t>and text message.</w:t>
      </w:r>
      <w:r w:rsidR="00BA1DA6">
        <w:rPr>
          <w:rFonts w:asciiTheme="minorHAnsi" w:hAnsiTheme="minorHAnsi"/>
          <w:color w:val="auto"/>
          <w:kern w:val="0"/>
          <w:sz w:val="24"/>
          <w:szCs w:val="24"/>
          <w:lang w:val="en-GB" w:eastAsia="en-GB"/>
        </w:rPr>
        <w:t xml:space="preserve"> </w:t>
      </w:r>
    </w:p>
    <w:p w:rsidR="007D0038" w:rsidRPr="007D0038" w:rsidRDefault="007D0038" w:rsidP="007D0038">
      <w:pPr>
        <w:shd w:val="clear" w:color="auto" w:fill="FFFFFF"/>
        <w:spacing w:before="100" w:beforeAutospacing="1" w:after="100" w:afterAutospacing="1"/>
        <w:rPr>
          <w:rFonts w:asciiTheme="minorHAnsi" w:hAnsiTheme="minorHAnsi"/>
          <w:kern w:val="0"/>
          <w:sz w:val="24"/>
          <w:szCs w:val="24"/>
          <w:lang w:val="en" w:eastAsia="en-GB"/>
        </w:rPr>
      </w:pPr>
      <w:r w:rsidRPr="007D0038">
        <w:rPr>
          <w:rFonts w:asciiTheme="minorHAnsi" w:hAnsiTheme="minorHAnsi"/>
          <w:kern w:val="0"/>
          <w:sz w:val="24"/>
          <w:szCs w:val="24"/>
          <w:lang w:val="en" w:eastAsia="en-GB"/>
        </w:rPr>
        <w:lastRenderedPageBreak/>
        <w:t xml:space="preserve">Where the decision is taken to close the school part way through the day, pupils </w:t>
      </w:r>
      <w:r w:rsidRPr="00BA1DA6">
        <w:rPr>
          <w:rFonts w:asciiTheme="minorHAnsi" w:hAnsiTheme="minorHAnsi"/>
          <w:kern w:val="0"/>
          <w:sz w:val="24"/>
          <w:szCs w:val="24"/>
          <w:lang w:val="en" w:eastAsia="en-GB"/>
        </w:rPr>
        <w:t>will</w:t>
      </w:r>
      <w:r w:rsidRPr="007D0038">
        <w:rPr>
          <w:rFonts w:asciiTheme="minorHAnsi" w:hAnsiTheme="minorHAnsi"/>
          <w:kern w:val="0"/>
          <w:sz w:val="24"/>
          <w:szCs w:val="24"/>
          <w:lang w:val="en" w:eastAsia="en-GB"/>
        </w:rPr>
        <w:t xml:space="preserve"> not be sent home unless the headteacher is confident of their ability to make the journey safely, gain access to their homes and be safe there.</w:t>
      </w:r>
      <w:r w:rsidRPr="00BA1DA6">
        <w:rPr>
          <w:rFonts w:asciiTheme="minorHAnsi" w:hAnsiTheme="minorHAnsi"/>
          <w:kern w:val="0"/>
          <w:sz w:val="24"/>
          <w:szCs w:val="24"/>
          <w:lang w:val="en" w:eastAsia="en-GB"/>
        </w:rPr>
        <w:t xml:space="preserve"> Students will be given permission to contact their parents by mobile phone</w:t>
      </w:r>
      <w:r w:rsidRPr="007D0038">
        <w:rPr>
          <w:rFonts w:asciiTheme="minorHAnsi" w:hAnsiTheme="minorHAnsi"/>
          <w:kern w:val="0"/>
          <w:sz w:val="24"/>
          <w:szCs w:val="24"/>
          <w:lang w:val="en" w:eastAsia="en-GB"/>
        </w:rPr>
        <w:t xml:space="preserve">. </w:t>
      </w:r>
    </w:p>
    <w:p w:rsidR="007D0038" w:rsidRDefault="007D0038" w:rsidP="007D0038">
      <w:pPr>
        <w:spacing w:before="100" w:beforeAutospacing="1" w:after="100" w:afterAutospacing="1"/>
        <w:rPr>
          <w:rFonts w:asciiTheme="minorHAnsi" w:hAnsiTheme="minorHAnsi"/>
          <w:color w:val="auto"/>
          <w:kern w:val="0"/>
          <w:sz w:val="24"/>
          <w:szCs w:val="24"/>
          <w:lang w:val="en" w:eastAsia="en-GB"/>
        </w:rPr>
      </w:pPr>
      <w:r w:rsidRPr="002D69E1">
        <w:rPr>
          <w:rFonts w:asciiTheme="minorHAnsi" w:hAnsiTheme="minorHAnsi"/>
          <w:color w:val="auto"/>
          <w:kern w:val="0"/>
          <w:sz w:val="24"/>
          <w:szCs w:val="24"/>
          <w:lang w:val="en" w:eastAsia="en-GB"/>
        </w:rPr>
        <w:t>Schools may also need to close due to other unforeseen circumstances such as heating failure, burst water pipe, etc. </w:t>
      </w:r>
    </w:p>
    <w:p w:rsidR="00BA1DA6" w:rsidRPr="002D69E1" w:rsidRDefault="00BA1DA6" w:rsidP="00BA1DA6">
      <w:pPr>
        <w:widowControl w:val="0"/>
        <w:jc w:val="both"/>
        <w:rPr>
          <w:rFonts w:asciiTheme="minorHAnsi" w:hAnsiTheme="minorHAnsi"/>
          <w:sz w:val="24"/>
          <w:szCs w:val="24"/>
          <w:lang w:val="en-GB"/>
        </w:rPr>
      </w:pPr>
      <w:r w:rsidRPr="00BA1DA6">
        <w:rPr>
          <w:rFonts w:asciiTheme="minorHAnsi" w:hAnsiTheme="minorHAnsi"/>
          <w:sz w:val="24"/>
          <w:szCs w:val="24"/>
          <w:lang w:val="en-GB"/>
        </w:rPr>
        <w:t xml:space="preserve">Where a further decision needs to be made to close the school </w:t>
      </w:r>
      <w:r>
        <w:rPr>
          <w:rFonts w:asciiTheme="minorHAnsi" w:hAnsiTheme="minorHAnsi"/>
          <w:sz w:val="24"/>
          <w:szCs w:val="24"/>
          <w:lang w:val="en-GB"/>
        </w:rPr>
        <w:t>for the following day</w:t>
      </w:r>
      <w:r w:rsidRPr="00BA1DA6">
        <w:rPr>
          <w:rFonts w:asciiTheme="minorHAnsi" w:hAnsiTheme="minorHAnsi"/>
          <w:sz w:val="24"/>
          <w:szCs w:val="24"/>
          <w:lang w:val="en-GB"/>
        </w:rPr>
        <w:t>, this will be communicated on the school website</w:t>
      </w:r>
      <w:r>
        <w:rPr>
          <w:rFonts w:asciiTheme="minorHAnsi" w:hAnsiTheme="minorHAnsi"/>
          <w:sz w:val="24"/>
          <w:szCs w:val="24"/>
          <w:lang w:val="en-GB"/>
        </w:rPr>
        <w:t xml:space="preserve"> and</w:t>
      </w:r>
      <w:r w:rsidRPr="00BA1DA6">
        <w:rPr>
          <w:rFonts w:asciiTheme="minorHAnsi" w:hAnsiTheme="minorHAnsi"/>
          <w:sz w:val="24"/>
          <w:szCs w:val="24"/>
          <w:lang w:val="en-GB"/>
        </w:rPr>
        <w:t xml:space="preserve"> via the text-messaging service</w:t>
      </w:r>
      <w:r>
        <w:rPr>
          <w:rFonts w:asciiTheme="minorHAnsi" w:hAnsiTheme="minorHAnsi"/>
          <w:sz w:val="24"/>
          <w:szCs w:val="24"/>
          <w:lang w:val="en-GB"/>
        </w:rPr>
        <w:t>.</w:t>
      </w:r>
      <w:r w:rsidRPr="00BA1DA6">
        <w:rPr>
          <w:rFonts w:asciiTheme="minorHAnsi" w:hAnsiTheme="minorHAnsi"/>
          <w:sz w:val="24"/>
          <w:szCs w:val="24"/>
          <w:lang w:val="en-GB"/>
        </w:rPr>
        <w:t xml:space="preserve"> </w:t>
      </w:r>
    </w:p>
    <w:p w:rsidR="00BA1DA6" w:rsidRPr="002D69E1" w:rsidRDefault="00BA1DA6" w:rsidP="00BA1DA6">
      <w:pPr>
        <w:spacing w:before="100" w:beforeAutospacing="1" w:after="100" w:afterAutospacing="1"/>
        <w:rPr>
          <w:rFonts w:asciiTheme="minorHAnsi" w:hAnsiTheme="minorHAnsi"/>
          <w:color w:val="auto"/>
          <w:kern w:val="0"/>
          <w:sz w:val="24"/>
          <w:szCs w:val="24"/>
          <w:lang w:val="en-GB" w:eastAsia="en-GB"/>
        </w:rPr>
      </w:pPr>
      <w:r w:rsidRPr="002D69E1">
        <w:rPr>
          <w:rFonts w:asciiTheme="minorHAnsi" w:hAnsiTheme="minorHAnsi"/>
          <w:color w:val="auto"/>
          <w:kern w:val="0"/>
          <w:sz w:val="24"/>
          <w:szCs w:val="24"/>
          <w:lang w:val="en-GB" w:eastAsia="en-GB"/>
        </w:rPr>
        <w:t xml:space="preserve">Sometimes these judgments are difficult. We appreciate your patience and understanding at these times. </w:t>
      </w:r>
    </w:p>
    <w:p w:rsidR="00BA1DA6" w:rsidRPr="00BA1DA6" w:rsidRDefault="00BA1DA6" w:rsidP="00BA1DA6">
      <w:pPr>
        <w:widowControl w:val="0"/>
        <w:jc w:val="both"/>
        <w:rPr>
          <w:rFonts w:asciiTheme="minorHAnsi" w:hAnsiTheme="minorHAnsi"/>
          <w:sz w:val="24"/>
          <w:szCs w:val="24"/>
          <w:lang w:val="en-GB"/>
        </w:rPr>
      </w:pPr>
      <w:r w:rsidRPr="00BA1DA6">
        <w:rPr>
          <w:rFonts w:asciiTheme="minorHAnsi" w:hAnsiTheme="minorHAnsi"/>
          <w:sz w:val="24"/>
          <w:szCs w:val="24"/>
          <w:lang w:val="en-GB"/>
        </w:rPr>
        <w:t xml:space="preserve">               </w:t>
      </w:r>
    </w:p>
    <w:p w:rsidR="007C08BB" w:rsidRPr="00BA1DA6" w:rsidRDefault="007C08BB">
      <w:pPr>
        <w:rPr>
          <w:rFonts w:asciiTheme="minorHAnsi" w:hAnsiTheme="minorHAnsi"/>
          <w:sz w:val="24"/>
          <w:szCs w:val="24"/>
        </w:rPr>
      </w:pPr>
    </w:p>
    <w:sectPr w:rsidR="007C08BB" w:rsidRPr="00BA1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BAC"/>
    <w:multiLevelType w:val="multilevel"/>
    <w:tmpl w:val="950E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06C40"/>
    <w:multiLevelType w:val="hybridMultilevel"/>
    <w:tmpl w:val="43D6F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76A14"/>
    <w:multiLevelType w:val="hybridMultilevel"/>
    <w:tmpl w:val="94C85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78625A"/>
    <w:multiLevelType w:val="multilevel"/>
    <w:tmpl w:val="B55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882A90"/>
    <w:multiLevelType w:val="multilevel"/>
    <w:tmpl w:val="024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10800"/>
    <w:multiLevelType w:val="multilevel"/>
    <w:tmpl w:val="2E2E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2C53C2"/>
    <w:multiLevelType w:val="hybridMultilevel"/>
    <w:tmpl w:val="EE8C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A3"/>
    <w:rsid w:val="000E4049"/>
    <w:rsid w:val="001443DA"/>
    <w:rsid w:val="002D69E1"/>
    <w:rsid w:val="007C08BB"/>
    <w:rsid w:val="007D0038"/>
    <w:rsid w:val="009147A3"/>
    <w:rsid w:val="00BA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A3"/>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47A3"/>
    <w:pPr>
      <w:jc w:val="center"/>
    </w:pPr>
    <w:rPr>
      <w:b/>
      <w:bCs/>
      <w:sz w:val="24"/>
      <w:szCs w:val="24"/>
      <w:u w:val="single"/>
    </w:rPr>
  </w:style>
  <w:style w:type="character" w:customStyle="1" w:styleId="TitleChar">
    <w:name w:val="Title Char"/>
    <w:basedOn w:val="DefaultParagraphFont"/>
    <w:link w:val="Title"/>
    <w:rsid w:val="009147A3"/>
    <w:rPr>
      <w:rFonts w:ascii="Times New Roman" w:eastAsia="Times New Roman" w:hAnsi="Times New Roman" w:cs="Times New Roman"/>
      <w:b/>
      <w:bCs/>
      <w:color w:val="000000"/>
      <w:kern w:val="28"/>
      <w:sz w:val="24"/>
      <w:szCs w:val="24"/>
      <w:u w:val="single"/>
      <w:lang w:val="en-US"/>
    </w:rPr>
  </w:style>
  <w:style w:type="paragraph" w:styleId="BodyText">
    <w:name w:val="Body Text"/>
    <w:basedOn w:val="Normal"/>
    <w:link w:val="BodyTextChar"/>
    <w:rsid w:val="009147A3"/>
    <w:rPr>
      <w:b/>
      <w:bCs/>
      <w:sz w:val="24"/>
      <w:szCs w:val="24"/>
    </w:rPr>
  </w:style>
  <w:style w:type="character" w:customStyle="1" w:styleId="BodyTextChar">
    <w:name w:val="Body Text Char"/>
    <w:basedOn w:val="DefaultParagraphFont"/>
    <w:link w:val="BodyText"/>
    <w:rsid w:val="009147A3"/>
    <w:rPr>
      <w:rFonts w:ascii="Times New Roman" w:eastAsia="Times New Roman" w:hAnsi="Times New Roman" w:cs="Times New Roman"/>
      <w:b/>
      <w:bCs/>
      <w:color w:val="000000"/>
      <w:kern w:val="28"/>
      <w:sz w:val="24"/>
      <w:szCs w:val="24"/>
      <w:lang w:val="en-US"/>
    </w:rPr>
  </w:style>
  <w:style w:type="character" w:styleId="Hyperlink">
    <w:name w:val="Hyperlink"/>
    <w:rsid w:val="00914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A3"/>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147A3"/>
    <w:pPr>
      <w:jc w:val="center"/>
    </w:pPr>
    <w:rPr>
      <w:b/>
      <w:bCs/>
      <w:sz w:val="24"/>
      <w:szCs w:val="24"/>
      <w:u w:val="single"/>
    </w:rPr>
  </w:style>
  <w:style w:type="character" w:customStyle="1" w:styleId="TitleChar">
    <w:name w:val="Title Char"/>
    <w:basedOn w:val="DefaultParagraphFont"/>
    <w:link w:val="Title"/>
    <w:rsid w:val="009147A3"/>
    <w:rPr>
      <w:rFonts w:ascii="Times New Roman" w:eastAsia="Times New Roman" w:hAnsi="Times New Roman" w:cs="Times New Roman"/>
      <w:b/>
      <w:bCs/>
      <w:color w:val="000000"/>
      <w:kern w:val="28"/>
      <w:sz w:val="24"/>
      <w:szCs w:val="24"/>
      <w:u w:val="single"/>
      <w:lang w:val="en-US"/>
    </w:rPr>
  </w:style>
  <w:style w:type="paragraph" w:styleId="BodyText">
    <w:name w:val="Body Text"/>
    <w:basedOn w:val="Normal"/>
    <w:link w:val="BodyTextChar"/>
    <w:rsid w:val="009147A3"/>
    <w:rPr>
      <w:b/>
      <w:bCs/>
      <w:sz w:val="24"/>
      <w:szCs w:val="24"/>
    </w:rPr>
  </w:style>
  <w:style w:type="character" w:customStyle="1" w:styleId="BodyTextChar">
    <w:name w:val="Body Text Char"/>
    <w:basedOn w:val="DefaultParagraphFont"/>
    <w:link w:val="BodyText"/>
    <w:rsid w:val="009147A3"/>
    <w:rPr>
      <w:rFonts w:ascii="Times New Roman" w:eastAsia="Times New Roman" w:hAnsi="Times New Roman" w:cs="Times New Roman"/>
      <w:b/>
      <w:bCs/>
      <w:color w:val="000000"/>
      <w:kern w:val="28"/>
      <w:sz w:val="24"/>
      <w:szCs w:val="24"/>
      <w:lang w:val="en-US"/>
    </w:rPr>
  </w:style>
  <w:style w:type="character" w:styleId="Hyperlink">
    <w:name w:val="Hyperlink"/>
    <w:rsid w:val="00914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778">
      <w:bodyDiv w:val="1"/>
      <w:marLeft w:val="0"/>
      <w:marRight w:val="0"/>
      <w:marTop w:val="0"/>
      <w:marBottom w:val="0"/>
      <w:divBdr>
        <w:top w:val="none" w:sz="0" w:space="0" w:color="auto"/>
        <w:left w:val="none" w:sz="0" w:space="0" w:color="auto"/>
        <w:bottom w:val="none" w:sz="0" w:space="0" w:color="auto"/>
        <w:right w:val="none" w:sz="0" w:space="0" w:color="auto"/>
      </w:divBdr>
      <w:divsChild>
        <w:div w:id="1994409438">
          <w:marLeft w:val="0"/>
          <w:marRight w:val="0"/>
          <w:marTop w:val="0"/>
          <w:marBottom w:val="0"/>
          <w:divBdr>
            <w:top w:val="none" w:sz="0" w:space="0" w:color="auto"/>
            <w:left w:val="none" w:sz="0" w:space="0" w:color="auto"/>
            <w:bottom w:val="none" w:sz="0" w:space="0" w:color="auto"/>
            <w:right w:val="none" w:sz="0" w:space="0" w:color="auto"/>
          </w:divBdr>
          <w:divsChild>
            <w:div w:id="182793059">
              <w:marLeft w:val="0"/>
              <w:marRight w:val="0"/>
              <w:marTop w:val="0"/>
              <w:marBottom w:val="0"/>
              <w:divBdr>
                <w:top w:val="none" w:sz="0" w:space="0" w:color="auto"/>
                <w:left w:val="none" w:sz="0" w:space="0" w:color="auto"/>
                <w:bottom w:val="none" w:sz="0" w:space="0" w:color="auto"/>
                <w:right w:val="none" w:sz="0" w:space="0" w:color="auto"/>
              </w:divBdr>
              <w:divsChild>
                <w:div w:id="2775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5141">
      <w:bodyDiv w:val="1"/>
      <w:marLeft w:val="0"/>
      <w:marRight w:val="0"/>
      <w:marTop w:val="0"/>
      <w:marBottom w:val="0"/>
      <w:divBdr>
        <w:top w:val="none" w:sz="0" w:space="0" w:color="auto"/>
        <w:left w:val="none" w:sz="0" w:space="0" w:color="auto"/>
        <w:bottom w:val="none" w:sz="0" w:space="0" w:color="auto"/>
        <w:right w:val="none" w:sz="0" w:space="0" w:color="auto"/>
      </w:divBdr>
      <w:divsChild>
        <w:div w:id="914975156">
          <w:marLeft w:val="0"/>
          <w:marRight w:val="0"/>
          <w:marTop w:val="0"/>
          <w:marBottom w:val="0"/>
          <w:divBdr>
            <w:top w:val="none" w:sz="0" w:space="0" w:color="auto"/>
            <w:left w:val="none" w:sz="0" w:space="0" w:color="auto"/>
            <w:bottom w:val="none" w:sz="0" w:space="0" w:color="auto"/>
            <w:right w:val="none" w:sz="0" w:space="0" w:color="auto"/>
          </w:divBdr>
          <w:divsChild>
            <w:div w:id="1607496597">
              <w:marLeft w:val="0"/>
              <w:marRight w:val="0"/>
              <w:marTop w:val="0"/>
              <w:marBottom w:val="0"/>
              <w:divBdr>
                <w:top w:val="none" w:sz="0" w:space="0" w:color="auto"/>
                <w:left w:val="none" w:sz="0" w:space="0" w:color="auto"/>
                <w:bottom w:val="none" w:sz="0" w:space="0" w:color="auto"/>
                <w:right w:val="none" w:sz="0" w:space="0" w:color="auto"/>
              </w:divBdr>
              <w:divsChild>
                <w:div w:id="368841598">
                  <w:marLeft w:val="0"/>
                  <w:marRight w:val="0"/>
                  <w:marTop w:val="0"/>
                  <w:marBottom w:val="0"/>
                  <w:divBdr>
                    <w:top w:val="none" w:sz="0" w:space="0" w:color="auto"/>
                    <w:left w:val="none" w:sz="0" w:space="0" w:color="auto"/>
                    <w:bottom w:val="none" w:sz="0" w:space="0" w:color="auto"/>
                    <w:right w:val="none" w:sz="0" w:space="0" w:color="auto"/>
                  </w:divBdr>
                  <w:divsChild>
                    <w:div w:id="340590883">
                      <w:marLeft w:val="0"/>
                      <w:marRight w:val="0"/>
                      <w:marTop w:val="0"/>
                      <w:marBottom w:val="0"/>
                      <w:divBdr>
                        <w:top w:val="none" w:sz="0" w:space="0" w:color="auto"/>
                        <w:left w:val="none" w:sz="0" w:space="0" w:color="auto"/>
                        <w:bottom w:val="none" w:sz="0" w:space="0" w:color="auto"/>
                        <w:right w:val="none" w:sz="0" w:space="0" w:color="auto"/>
                      </w:divBdr>
                      <w:divsChild>
                        <w:div w:id="1366831725">
                          <w:marLeft w:val="0"/>
                          <w:marRight w:val="0"/>
                          <w:marTop w:val="0"/>
                          <w:marBottom w:val="0"/>
                          <w:divBdr>
                            <w:top w:val="none" w:sz="0" w:space="0" w:color="auto"/>
                            <w:left w:val="none" w:sz="0" w:space="0" w:color="auto"/>
                            <w:bottom w:val="none" w:sz="0" w:space="0" w:color="auto"/>
                            <w:right w:val="none" w:sz="0" w:space="0" w:color="auto"/>
                          </w:divBdr>
                          <w:divsChild>
                            <w:div w:id="170805145">
                              <w:marLeft w:val="0"/>
                              <w:marRight w:val="0"/>
                              <w:marTop w:val="0"/>
                              <w:marBottom w:val="0"/>
                              <w:divBdr>
                                <w:top w:val="none" w:sz="0" w:space="0" w:color="auto"/>
                                <w:left w:val="none" w:sz="0" w:space="0" w:color="auto"/>
                                <w:bottom w:val="none" w:sz="0" w:space="0" w:color="auto"/>
                                <w:right w:val="none" w:sz="0" w:space="0" w:color="auto"/>
                              </w:divBdr>
                              <w:divsChild>
                                <w:div w:id="730347044">
                                  <w:marLeft w:val="0"/>
                                  <w:marRight w:val="0"/>
                                  <w:marTop w:val="0"/>
                                  <w:marBottom w:val="0"/>
                                  <w:divBdr>
                                    <w:top w:val="none" w:sz="0" w:space="0" w:color="auto"/>
                                    <w:left w:val="none" w:sz="0" w:space="0" w:color="auto"/>
                                    <w:bottom w:val="none" w:sz="0" w:space="0" w:color="auto"/>
                                    <w:right w:val="none" w:sz="0" w:space="0" w:color="auto"/>
                                  </w:divBdr>
                                  <w:divsChild>
                                    <w:div w:id="550578687">
                                      <w:marLeft w:val="0"/>
                                      <w:marRight w:val="0"/>
                                      <w:marTop w:val="0"/>
                                      <w:marBottom w:val="0"/>
                                      <w:divBdr>
                                        <w:top w:val="none" w:sz="0" w:space="0" w:color="auto"/>
                                        <w:left w:val="none" w:sz="0" w:space="0" w:color="auto"/>
                                        <w:bottom w:val="none" w:sz="0" w:space="0" w:color="auto"/>
                                        <w:right w:val="none" w:sz="0" w:space="0" w:color="auto"/>
                                      </w:divBdr>
                                      <w:divsChild>
                                        <w:div w:id="981420788">
                                          <w:marLeft w:val="0"/>
                                          <w:marRight w:val="0"/>
                                          <w:marTop w:val="0"/>
                                          <w:marBottom w:val="0"/>
                                          <w:divBdr>
                                            <w:top w:val="none" w:sz="0" w:space="0" w:color="auto"/>
                                            <w:left w:val="none" w:sz="0" w:space="0" w:color="auto"/>
                                            <w:bottom w:val="none" w:sz="0" w:space="0" w:color="auto"/>
                                            <w:right w:val="none" w:sz="0" w:space="0" w:color="auto"/>
                                          </w:divBdr>
                                          <w:divsChild>
                                            <w:div w:id="1117603568">
                                              <w:marLeft w:val="0"/>
                                              <w:marRight w:val="0"/>
                                              <w:marTop w:val="0"/>
                                              <w:marBottom w:val="0"/>
                                              <w:divBdr>
                                                <w:top w:val="none" w:sz="0" w:space="0" w:color="auto"/>
                                                <w:left w:val="none" w:sz="0" w:space="0" w:color="auto"/>
                                                <w:bottom w:val="none" w:sz="0" w:space="0" w:color="auto"/>
                                                <w:right w:val="none" w:sz="0" w:space="0" w:color="auto"/>
                                              </w:divBdr>
                                            </w:div>
                                            <w:div w:id="4900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290877">
      <w:bodyDiv w:val="1"/>
      <w:marLeft w:val="0"/>
      <w:marRight w:val="0"/>
      <w:marTop w:val="0"/>
      <w:marBottom w:val="0"/>
      <w:divBdr>
        <w:top w:val="none" w:sz="0" w:space="0" w:color="auto"/>
        <w:left w:val="none" w:sz="0" w:space="0" w:color="auto"/>
        <w:bottom w:val="none" w:sz="0" w:space="0" w:color="auto"/>
        <w:right w:val="none" w:sz="0" w:space="0" w:color="auto"/>
      </w:divBdr>
      <w:divsChild>
        <w:div w:id="384186455">
          <w:marLeft w:val="0"/>
          <w:marRight w:val="0"/>
          <w:marTop w:val="0"/>
          <w:marBottom w:val="0"/>
          <w:divBdr>
            <w:top w:val="none" w:sz="0" w:space="0" w:color="auto"/>
            <w:left w:val="single" w:sz="48" w:space="0" w:color="FFFFFF"/>
            <w:bottom w:val="none" w:sz="0" w:space="0" w:color="auto"/>
            <w:right w:val="single" w:sz="48" w:space="0" w:color="FFFFFF"/>
          </w:divBdr>
          <w:divsChild>
            <w:div w:id="511263212">
              <w:marLeft w:val="0"/>
              <w:marRight w:val="0"/>
              <w:marTop w:val="0"/>
              <w:marBottom w:val="0"/>
              <w:divBdr>
                <w:top w:val="none" w:sz="0" w:space="0" w:color="auto"/>
                <w:left w:val="none" w:sz="0" w:space="0" w:color="auto"/>
                <w:bottom w:val="none" w:sz="0" w:space="0" w:color="auto"/>
                <w:right w:val="none" w:sz="0" w:space="0" w:color="auto"/>
              </w:divBdr>
              <w:divsChild>
                <w:div w:id="1857649567">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ffordshire.gov.uk/education/schoolsandcolleges/emergencyclosures/schoolclosurelist/schoolclosurelis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2015-01-19T21:15:00Z</dcterms:created>
  <dcterms:modified xsi:type="dcterms:W3CDTF">2015-01-19T21:15:00Z</dcterms:modified>
</cp:coreProperties>
</file>